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86E" w:rsidRDefault="00B47765" w:rsidP="000B186E">
      <w:pPr>
        <w:spacing w:after="0" w:line="240" w:lineRule="auto"/>
        <w:rPr>
          <w:rFonts w:ascii="Times New Roman" w:eastAsia="Times New Roman" w:hAnsi="Times New Roman" w:cs="Times New Roman"/>
          <w:sz w:val="32"/>
          <w:szCs w:val="24"/>
        </w:rPr>
      </w:pPr>
      <w:r>
        <w:rPr>
          <w:rFonts w:ascii="Times New Roman" w:eastAsia="Times New Roman" w:hAnsi="Times New Roman" w:cs="Times New Roman"/>
          <w:noProof/>
          <w:sz w:val="32"/>
          <w:szCs w:val="24"/>
        </w:rPr>
        <w:drawing>
          <wp:inline distT="0" distB="0" distL="0" distR="0">
            <wp:extent cx="5940425" cy="8170026"/>
            <wp:effectExtent l="19050" t="0" r="3175" b="0"/>
            <wp:docPr id="1" name="Рисунок 1" descr="C:\Users\Админ\Desktop\ТАБЕЛЬ\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ТАБЕЛЬ\25.jpg"/>
                    <pic:cNvPicPr>
                      <a:picLocks noChangeAspect="1" noChangeArrowheads="1"/>
                    </pic:cNvPicPr>
                  </pic:nvPicPr>
                  <pic:blipFill>
                    <a:blip r:embed="rId5"/>
                    <a:srcRect/>
                    <a:stretch>
                      <a:fillRect/>
                    </a:stretch>
                  </pic:blipFill>
                  <pic:spPr bwMode="auto">
                    <a:xfrm>
                      <a:off x="0" y="0"/>
                      <a:ext cx="5940425" cy="8170026"/>
                    </a:xfrm>
                    <a:prstGeom prst="rect">
                      <a:avLst/>
                    </a:prstGeom>
                    <a:noFill/>
                    <a:ln w="9525">
                      <a:noFill/>
                      <a:miter lim="800000"/>
                      <a:headEnd/>
                      <a:tailEnd/>
                    </a:ln>
                  </pic:spPr>
                </pic:pic>
              </a:graphicData>
            </a:graphic>
          </wp:inline>
        </w:drawing>
      </w:r>
    </w:p>
    <w:p w:rsidR="00B47765" w:rsidRDefault="00B47765" w:rsidP="000B186E">
      <w:pPr>
        <w:spacing w:after="0" w:line="240" w:lineRule="auto"/>
        <w:rPr>
          <w:rFonts w:ascii="Times New Roman" w:eastAsia="Times New Roman" w:hAnsi="Times New Roman" w:cs="Times New Roman"/>
          <w:sz w:val="32"/>
          <w:szCs w:val="24"/>
        </w:rPr>
      </w:pPr>
    </w:p>
    <w:p w:rsidR="00B47765" w:rsidRDefault="00B47765" w:rsidP="000B186E">
      <w:pPr>
        <w:spacing w:after="0" w:line="240" w:lineRule="auto"/>
        <w:rPr>
          <w:rFonts w:ascii="Times New Roman" w:eastAsia="Times New Roman" w:hAnsi="Times New Roman" w:cs="Times New Roman"/>
          <w:sz w:val="32"/>
          <w:szCs w:val="24"/>
        </w:rPr>
      </w:pPr>
    </w:p>
    <w:p w:rsidR="00B47765" w:rsidRPr="002233FD" w:rsidRDefault="00B47765" w:rsidP="000B186E">
      <w:pPr>
        <w:spacing w:after="0" w:line="240" w:lineRule="auto"/>
        <w:rPr>
          <w:rFonts w:ascii="Times New Roman" w:eastAsia="Times New Roman" w:hAnsi="Times New Roman" w:cs="Times New Roman"/>
          <w:sz w:val="32"/>
          <w:szCs w:val="24"/>
        </w:rPr>
      </w:pPr>
    </w:p>
    <w:p w:rsidR="000B186E" w:rsidRPr="002233FD" w:rsidRDefault="000B186E" w:rsidP="000B186E">
      <w:pPr>
        <w:spacing w:after="0" w:line="240" w:lineRule="auto"/>
        <w:rPr>
          <w:rFonts w:ascii="Times New Roman" w:eastAsia="Times New Roman" w:hAnsi="Times New Roman" w:cs="Times New Roman"/>
          <w:sz w:val="32"/>
          <w:szCs w:val="24"/>
        </w:rPr>
      </w:pPr>
    </w:p>
    <w:p w:rsidR="000B186E" w:rsidRPr="002233FD" w:rsidRDefault="000B186E" w:rsidP="000B186E">
      <w:pPr>
        <w:spacing w:after="0" w:line="240" w:lineRule="auto"/>
        <w:jc w:val="center"/>
        <w:rPr>
          <w:rFonts w:ascii="Times New Roman" w:eastAsia="Times New Roman" w:hAnsi="Times New Roman" w:cs="Times New Roman"/>
          <w:sz w:val="32"/>
          <w:szCs w:val="24"/>
        </w:rPr>
      </w:pPr>
      <w:r w:rsidRPr="002233FD">
        <w:rPr>
          <w:rFonts w:ascii="Times New Roman" w:eastAsia="Times New Roman" w:hAnsi="Times New Roman" w:cs="Times New Roman"/>
          <w:sz w:val="32"/>
          <w:szCs w:val="24"/>
        </w:rPr>
        <w:lastRenderedPageBreak/>
        <w:t xml:space="preserve">РАЗДЕЛ </w:t>
      </w:r>
      <w:r w:rsidRPr="002233FD">
        <w:rPr>
          <w:rFonts w:ascii="Times New Roman" w:eastAsia="Times New Roman" w:hAnsi="Times New Roman" w:cs="Times New Roman"/>
          <w:sz w:val="32"/>
          <w:szCs w:val="24"/>
          <w:lang w:val="en-US"/>
        </w:rPr>
        <w:t>I</w:t>
      </w:r>
    </w:p>
    <w:p w:rsidR="000B186E" w:rsidRPr="002233FD" w:rsidRDefault="000B186E" w:rsidP="000B186E">
      <w:pPr>
        <w:spacing w:after="0" w:line="240" w:lineRule="auto"/>
        <w:ind w:left="720"/>
        <w:jc w:val="center"/>
        <w:rPr>
          <w:rFonts w:ascii="Times New Roman" w:eastAsia="Times New Roman" w:hAnsi="Times New Roman" w:cs="Times New Roman"/>
          <w:sz w:val="28"/>
          <w:szCs w:val="24"/>
        </w:rPr>
      </w:pPr>
    </w:p>
    <w:p w:rsidR="000B186E" w:rsidRPr="002233FD" w:rsidRDefault="000B186E" w:rsidP="000B186E">
      <w:pPr>
        <w:spacing w:after="0" w:line="240" w:lineRule="auto"/>
        <w:ind w:left="720"/>
        <w:jc w:val="center"/>
        <w:rPr>
          <w:rFonts w:ascii="Times New Roman" w:eastAsia="Times New Roman" w:hAnsi="Times New Roman" w:cs="Times New Roman"/>
          <w:sz w:val="28"/>
          <w:szCs w:val="24"/>
        </w:rPr>
      </w:pPr>
      <w:r w:rsidRPr="002233FD">
        <w:rPr>
          <w:rFonts w:ascii="Times New Roman" w:eastAsia="Times New Roman" w:hAnsi="Times New Roman" w:cs="Times New Roman"/>
          <w:sz w:val="28"/>
          <w:szCs w:val="24"/>
        </w:rPr>
        <w:t>ОБЩИЕ ПОЛОЖЕНИЯ</w:t>
      </w:r>
    </w:p>
    <w:p w:rsidR="000B186E" w:rsidRPr="002233FD" w:rsidRDefault="000B186E" w:rsidP="000B186E">
      <w:pPr>
        <w:spacing w:after="0" w:line="240" w:lineRule="auto"/>
        <w:jc w:val="center"/>
        <w:rPr>
          <w:rFonts w:ascii="Times New Roman" w:eastAsia="Times New Roman" w:hAnsi="Times New Roman" w:cs="Times New Roman"/>
          <w:sz w:val="24"/>
          <w:szCs w:val="24"/>
        </w:rPr>
      </w:pPr>
    </w:p>
    <w:p w:rsidR="000B186E" w:rsidRPr="002233FD" w:rsidRDefault="000B186E" w:rsidP="000B186E">
      <w:pPr>
        <w:numPr>
          <w:ilvl w:val="1"/>
          <w:numId w:val="4"/>
        </w:numPr>
        <w:spacing w:after="0" w:line="240" w:lineRule="auto"/>
        <w:jc w:val="both"/>
        <w:rPr>
          <w:rFonts w:ascii="Times New Roman" w:eastAsia="Times New Roman" w:hAnsi="Times New Roman" w:cs="Times New Roman"/>
          <w:b/>
          <w:sz w:val="24"/>
          <w:szCs w:val="24"/>
        </w:rPr>
      </w:pPr>
      <w:r w:rsidRPr="002233FD">
        <w:rPr>
          <w:rFonts w:ascii="Times New Roman" w:eastAsia="Times New Roman" w:hAnsi="Times New Roman" w:cs="Times New Roman"/>
          <w:sz w:val="24"/>
          <w:szCs w:val="24"/>
        </w:rPr>
        <w:t xml:space="preserve">Настоящий коллективный договор является правовым актом, регулирующим социально-трудовые отношения в </w:t>
      </w:r>
      <w:r w:rsidRPr="002233FD">
        <w:rPr>
          <w:rFonts w:ascii="Times New Roman" w:eastAsia="Times New Roman" w:hAnsi="Times New Roman" w:cs="Times New Roman"/>
          <w:b/>
          <w:sz w:val="24"/>
          <w:szCs w:val="24"/>
          <w:u w:val="single"/>
        </w:rPr>
        <w:t>муниципальном бюджетном дошкольном образовательном учреждении «Детский сад №</w:t>
      </w:r>
      <w:r>
        <w:rPr>
          <w:rFonts w:ascii="Times New Roman" w:eastAsia="Times New Roman" w:hAnsi="Times New Roman" w:cs="Times New Roman"/>
          <w:b/>
          <w:sz w:val="24"/>
          <w:szCs w:val="24"/>
          <w:u w:val="single"/>
        </w:rPr>
        <w:t>35</w:t>
      </w:r>
      <w:r w:rsidRPr="002233FD">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Гнездышко</w:t>
      </w:r>
      <w:r w:rsidRPr="002233FD">
        <w:rPr>
          <w:rFonts w:ascii="Times New Roman" w:eastAsia="Times New Roman" w:hAnsi="Times New Roman" w:cs="Times New Roman"/>
          <w:b/>
          <w:sz w:val="24"/>
          <w:szCs w:val="24"/>
          <w:u w:val="single"/>
        </w:rPr>
        <w:t xml:space="preserve">» </w:t>
      </w:r>
      <w:r w:rsidRPr="002233FD">
        <w:rPr>
          <w:rFonts w:ascii="Times New Roman" w:eastAsia="Times New Roman" w:hAnsi="Times New Roman" w:cs="Times New Roman"/>
          <w:b/>
          <w:sz w:val="24"/>
          <w:szCs w:val="24"/>
        </w:rPr>
        <w:t xml:space="preserve"> (далее МБДОУ «Детский сад № </w:t>
      </w:r>
      <w:r>
        <w:rPr>
          <w:rFonts w:ascii="Times New Roman" w:eastAsia="Times New Roman" w:hAnsi="Times New Roman" w:cs="Times New Roman"/>
          <w:b/>
          <w:sz w:val="24"/>
          <w:szCs w:val="24"/>
        </w:rPr>
        <w:t>35</w:t>
      </w:r>
      <w:r w:rsidRPr="002233F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Гнездышко</w:t>
      </w:r>
      <w:r w:rsidRPr="002233FD">
        <w:rPr>
          <w:rFonts w:ascii="Times New Roman" w:eastAsia="Times New Roman" w:hAnsi="Times New Roman" w:cs="Times New Roman"/>
          <w:b/>
          <w:sz w:val="24"/>
          <w:szCs w:val="24"/>
        </w:rPr>
        <w:t>»).</w:t>
      </w:r>
    </w:p>
    <w:p w:rsidR="000B186E" w:rsidRPr="002233FD" w:rsidRDefault="000B186E" w:rsidP="000B186E">
      <w:pPr>
        <w:spacing w:after="0" w:line="240" w:lineRule="auto"/>
        <w:ind w:firstLine="709"/>
        <w:jc w:val="both"/>
        <w:rPr>
          <w:rFonts w:ascii="Times New Roman" w:eastAsia="Calibri" w:hAnsi="Times New Roman" w:cs="Times New Roman"/>
          <w:sz w:val="24"/>
          <w:szCs w:val="24"/>
        </w:rPr>
      </w:pPr>
      <w:r w:rsidRPr="002233FD">
        <w:rPr>
          <w:rFonts w:ascii="Times New Roman" w:eastAsia="Times New Roman" w:hAnsi="Times New Roman" w:cs="Times New Roman"/>
          <w:sz w:val="24"/>
          <w:szCs w:val="24"/>
        </w:rPr>
        <w:t xml:space="preserve">Основой для заключения коллективного договора являются документы согласно </w:t>
      </w:r>
      <w:r w:rsidRPr="002233FD">
        <w:rPr>
          <w:rFonts w:ascii="Times New Roman" w:eastAsia="Calibri" w:hAnsi="Times New Roman" w:cs="Times New Roman"/>
          <w:sz w:val="24"/>
          <w:szCs w:val="24"/>
        </w:rPr>
        <w:t>статье 65 Трудового кодекса Российской Федерации (с учетом новых правил ведения трудовых книжек и сведений о трудовой деятельности в электронном виде, внесенных Федеральным законом от 16.12.2019 № 439-ФЗ).</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1.2. Коллективный договор заключен в соответствии с законодательством Российской Федерации с целью установления согласованных мер по усилению социальной защищенности работников дошкольного образовательного учреждения и установления дополнительных социально-экономических, правовых и профессиональных гарантий и льгот, улучшающих их положение.</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1.3. Сторонами коллективного договора являются:</w:t>
      </w:r>
    </w:p>
    <w:p w:rsidR="000B186E" w:rsidRPr="002233FD" w:rsidRDefault="000B186E" w:rsidP="000B186E">
      <w:pPr>
        <w:numPr>
          <w:ilvl w:val="0"/>
          <w:numId w:val="1"/>
        </w:num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работодатель, в лице его представите</w:t>
      </w:r>
      <w:r>
        <w:rPr>
          <w:rFonts w:ascii="Times New Roman" w:eastAsia="Times New Roman" w:hAnsi="Times New Roman" w:cs="Times New Roman"/>
          <w:sz w:val="24"/>
          <w:szCs w:val="24"/>
        </w:rPr>
        <w:t>ля – заведующего МБДОУ «Детский сад №35 «Гнездышко</w:t>
      </w:r>
      <w:r w:rsidRPr="002233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233FD">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Архиповой Валентины Николаевны</w:t>
      </w:r>
      <w:r w:rsidRPr="002233FD">
        <w:rPr>
          <w:rFonts w:ascii="Times New Roman" w:eastAsia="Times New Roman" w:hAnsi="Times New Roman" w:cs="Times New Roman"/>
          <w:sz w:val="24"/>
          <w:szCs w:val="24"/>
        </w:rPr>
        <w:t xml:space="preserve"> (далее работодатель);</w:t>
      </w:r>
    </w:p>
    <w:p w:rsidR="000B186E" w:rsidRPr="002233FD" w:rsidRDefault="000B186E" w:rsidP="000B186E">
      <w:pPr>
        <w:numPr>
          <w:ilvl w:val="0"/>
          <w:numId w:val="1"/>
        </w:num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работники образовательной организации   в лице их представителя – председателя первичной профсоюзной ор</w:t>
      </w:r>
      <w:r>
        <w:rPr>
          <w:rFonts w:ascii="Times New Roman" w:eastAsia="Times New Roman" w:hAnsi="Times New Roman" w:cs="Times New Roman"/>
          <w:sz w:val="24"/>
          <w:szCs w:val="24"/>
        </w:rPr>
        <w:t>ганизации МБДОУ «Детский сад № 35 «Гнездышко</w:t>
      </w:r>
      <w:r w:rsidRPr="002233FD">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Аистовой Елены Валерьевны</w:t>
      </w:r>
      <w:r w:rsidRPr="002233FD">
        <w:rPr>
          <w:rFonts w:ascii="Times New Roman" w:eastAsia="Times New Roman" w:hAnsi="Times New Roman" w:cs="Times New Roman"/>
          <w:b/>
          <w:sz w:val="24"/>
          <w:szCs w:val="24"/>
        </w:rPr>
        <w:t xml:space="preserve"> </w:t>
      </w:r>
      <w:r w:rsidRPr="002233FD">
        <w:rPr>
          <w:rFonts w:ascii="Times New Roman" w:eastAsia="Times New Roman" w:hAnsi="Times New Roman" w:cs="Times New Roman"/>
          <w:sz w:val="24"/>
          <w:szCs w:val="24"/>
        </w:rPr>
        <w:t>(далее профсоюзная организация).</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1.4. Работники, не являющиеся членами Профсоюза, имеют право уполномочить профсоюзную организацию представлять их интересы во взаимоотношениях с работодателем (ст. 30,31 ТК РФ).  </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1.5. Действие настоящего коллективного договора распространяется на всех </w:t>
      </w:r>
      <w:r>
        <w:rPr>
          <w:rFonts w:ascii="Times New Roman" w:eastAsia="Times New Roman" w:hAnsi="Times New Roman" w:cs="Times New Roman"/>
          <w:sz w:val="24"/>
          <w:szCs w:val="24"/>
        </w:rPr>
        <w:t>работников МБДОУ «Детский сад № 35 «Гнездышко</w:t>
      </w:r>
      <w:r w:rsidRPr="002233FD">
        <w:rPr>
          <w:rFonts w:ascii="Times New Roman" w:eastAsia="Times New Roman" w:hAnsi="Times New Roman" w:cs="Times New Roman"/>
          <w:sz w:val="24"/>
          <w:szCs w:val="24"/>
        </w:rPr>
        <w:t xml:space="preserve">» в том числе заключивших трудовой договор о работе по совместительству. </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1.6. Стороны договорились, что текст коллективного договора должен быть доведен до сведения работников в течение 10 дней с момента его подписания комиссией по разработке и заключению коллективного договора.</w:t>
      </w:r>
    </w:p>
    <w:p w:rsidR="000B186E" w:rsidRPr="002233FD" w:rsidRDefault="000B186E" w:rsidP="000B186E">
      <w:pPr>
        <w:spacing w:after="0" w:line="240" w:lineRule="auto"/>
        <w:ind w:firstLine="708"/>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Профсоюзная организация обязуется разъяснить работникам положения коллективного договора, содействовать его реализации.</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1.7. Коллективный договор заключен на срок 3 года и вступает в силу с момента подписания.</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1.8. Работодатель и профсоюзная организация обязуются соблюдать условия, принятые в настоящем договоре.</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1.9. 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несут ответственность согласно ст. 55 Трудового кодекса Российской Федерации.</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1.10. Коллективный договор сохраняет свое действие в случае изменения наименования дошкольной образовательной организации, расторжения трудового договора с работодателем.</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1.11. При реорганизации образовательной организации в форме слияния, присоединения, разделения, выделения коллективный договор сохраняет свое действия в течение всего срока реорганизации (</w:t>
      </w:r>
      <w:proofErr w:type="gramStart"/>
      <w:r w:rsidRPr="002233FD">
        <w:rPr>
          <w:rFonts w:ascii="Times New Roman" w:eastAsia="Times New Roman" w:hAnsi="Times New Roman" w:cs="Times New Roman"/>
          <w:sz w:val="24"/>
          <w:szCs w:val="24"/>
        </w:rPr>
        <w:t>ч</w:t>
      </w:r>
      <w:proofErr w:type="gramEnd"/>
      <w:r w:rsidRPr="002233FD">
        <w:rPr>
          <w:rFonts w:ascii="Times New Roman" w:eastAsia="Times New Roman" w:hAnsi="Times New Roman" w:cs="Times New Roman"/>
          <w:sz w:val="24"/>
          <w:szCs w:val="24"/>
        </w:rPr>
        <w:t>. 6 ст. 43 ТК РФ).</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1.12. В течение срока действия коллективного договора стороны вправе вносить в него изменения и дополнения на основе взаимной договоренности в порядке, установленном Трудовым кодексом Российской Федерации.   </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1.13. Ни одна из сторон не может в течение срока действия коллективного договора в одностороннем порядке прекратить выполнение принятых на себя обязательств.</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lastRenderedPageBreak/>
        <w:t xml:space="preserve">1.14. Все спорные вопросы по толкованию и реализации положений коллективного договора решаются комиссией по разработке и заключению коллективного договора. </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1.15.  Локальные нормативные акты образовательной организации, содержащие, нормы трудового права, которые работодатель принимает с учетом мнения профсоюзной организации. </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1.16. Стороны определяют следующие формы у</w:t>
      </w:r>
      <w:r>
        <w:rPr>
          <w:rFonts w:ascii="Times New Roman" w:eastAsia="Times New Roman" w:hAnsi="Times New Roman" w:cs="Times New Roman"/>
          <w:sz w:val="24"/>
          <w:szCs w:val="24"/>
        </w:rPr>
        <w:t>правления МБДОУ «Детский сад №35 «Гнездышко</w:t>
      </w:r>
      <w:r w:rsidRPr="002233FD">
        <w:rPr>
          <w:rFonts w:ascii="Times New Roman" w:eastAsia="Times New Roman" w:hAnsi="Times New Roman" w:cs="Times New Roman"/>
          <w:sz w:val="24"/>
          <w:szCs w:val="24"/>
        </w:rPr>
        <w:t>»:</w:t>
      </w:r>
    </w:p>
    <w:p w:rsidR="000B186E" w:rsidRPr="002233FD" w:rsidRDefault="000B186E" w:rsidP="000B186E">
      <w:pPr>
        <w:numPr>
          <w:ilvl w:val="0"/>
          <w:numId w:val="2"/>
        </w:numPr>
        <w:tabs>
          <w:tab w:val="left" w:pos="720"/>
        </w:tabs>
        <w:spacing w:after="0" w:line="240" w:lineRule="auto"/>
        <w:jc w:val="both"/>
        <w:rPr>
          <w:rFonts w:ascii="Times New Roman" w:eastAsia="Times New Roman" w:hAnsi="Times New Roman" w:cs="Times New Roman"/>
          <w:color w:val="000000"/>
          <w:sz w:val="24"/>
          <w:szCs w:val="24"/>
        </w:rPr>
      </w:pPr>
      <w:r w:rsidRPr="002233FD">
        <w:rPr>
          <w:rFonts w:ascii="Times New Roman" w:eastAsia="Times New Roman" w:hAnsi="Times New Roman" w:cs="Times New Roman"/>
          <w:color w:val="000000"/>
          <w:sz w:val="24"/>
          <w:szCs w:val="24"/>
        </w:rPr>
        <w:t>учет мотивированного мнения профсоюзной организации;</w:t>
      </w:r>
    </w:p>
    <w:p w:rsidR="000B186E" w:rsidRPr="002233FD" w:rsidRDefault="000B186E" w:rsidP="000B186E">
      <w:pPr>
        <w:numPr>
          <w:ilvl w:val="0"/>
          <w:numId w:val="2"/>
        </w:numPr>
        <w:tabs>
          <w:tab w:val="left" w:pos="720"/>
        </w:tabs>
        <w:spacing w:after="0" w:line="240" w:lineRule="auto"/>
        <w:jc w:val="both"/>
        <w:rPr>
          <w:rFonts w:ascii="Times New Roman" w:eastAsia="Times New Roman" w:hAnsi="Times New Roman" w:cs="Times New Roman"/>
          <w:color w:val="000000"/>
          <w:sz w:val="24"/>
          <w:szCs w:val="24"/>
        </w:rPr>
      </w:pPr>
      <w:r w:rsidRPr="002233FD">
        <w:rPr>
          <w:rFonts w:ascii="Times New Roman" w:eastAsia="Times New Roman" w:hAnsi="Times New Roman" w:cs="Times New Roman"/>
          <w:color w:val="000000"/>
          <w:sz w:val="24"/>
          <w:szCs w:val="24"/>
        </w:rPr>
        <w:t>консультации с работодателем по вопросам принятия локальных нормативных актов, содержащих нормы трудового права;</w:t>
      </w:r>
    </w:p>
    <w:p w:rsidR="000B186E" w:rsidRPr="002233FD" w:rsidRDefault="000B186E" w:rsidP="000B186E">
      <w:pPr>
        <w:numPr>
          <w:ilvl w:val="0"/>
          <w:numId w:val="2"/>
        </w:numPr>
        <w:tabs>
          <w:tab w:val="left" w:pos="720"/>
        </w:tabs>
        <w:spacing w:after="0" w:line="240" w:lineRule="auto"/>
        <w:jc w:val="both"/>
        <w:rPr>
          <w:rFonts w:ascii="Times New Roman" w:eastAsia="Times New Roman" w:hAnsi="Times New Roman" w:cs="Times New Roman"/>
          <w:color w:val="000000"/>
          <w:sz w:val="24"/>
          <w:szCs w:val="24"/>
        </w:rPr>
      </w:pPr>
      <w:r w:rsidRPr="002233FD">
        <w:rPr>
          <w:rFonts w:ascii="Times New Roman" w:eastAsia="Times New Roman" w:hAnsi="Times New Roman" w:cs="Times New Roman"/>
          <w:color w:val="000000"/>
          <w:sz w:val="24"/>
          <w:szCs w:val="24"/>
        </w:rPr>
        <w:t>получение от работодателя информации по вопросам, непосредственно затрагивающим интересы работников, а также по вопросам, предусмотренным ст. 53 ТК РФ, и по иным вопросам, предусмотренным в настоящем коллективном договоре;</w:t>
      </w:r>
    </w:p>
    <w:p w:rsidR="000B186E" w:rsidRPr="002233FD" w:rsidRDefault="000B186E" w:rsidP="000B186E">
      <w:pPr>
        <w:numPr>
          <w:ilvl w:val="0"/>
          <w:numId w:val="2"/>
        </w:numPr>
        <w:tabs>
          <w:tab w:val="left" w:pos="720"/>
        </w:tabs>
        <w:spacing w:after="0" w:line="240" w:lineRule="auto"/>
        <w:jc w:val="both"/>
        <w:rPr>
          <w:rFonts w:ascii="Times New Roman" w:eastAsia="Times New Roman" w:hAnsi="Times New Roman" w:cs="Times New Roman"/>
          <w:color w:val="000000"/>
          <w:sz w:val="24"/>
          <w:szCs w:val="24"/>
        </w:rPr>
      </w:pPr>
      <w:r w:rsidRPr="002233FD">
        <w:rPr>
          <w:rFonts w:ascii="Times New Roman" w:eastAsia="Times New Roman" w:hAnsi="Times New Roman" w:cs="Times New Roman"/>
          <w:color w:val="000000"/>
          <w:sz w:val="24"/>
          <w:szCs w:val="24"/>
        </w:rPr>
        <w:t>участие в разработке и принятии коллективного договора.</w:t>
      </w:r>
    </w:p>
    <w:p w:rsidR="000B186E" w:rsidRPr="002233FD" w:rsidRDefault="000B186E" w:rsidP="000B186E">
      <w:pPr>
        <w:tabs>
          <w:tab w:val="left" w:pos="720"/>
        </w:tabs>
        <w:spacing w:after="0" w:line="240" w:lineRule="auto"/>
        <w:jc w:val="both"/>
        <w:rPr>
          <w:rFonts w:ascii="Times New Roman" w:eastAsia="Times New Roman" w:hAnsi="Times New Roman" w:cs="Times New Roman"/>
          <w:color w:val="000000"/>
          <w:sz w:val="24"/>
          <w:szCs w:val="24"/>
        </w:rPr>
      </w:pPr>
      <w:r w:rsidRPr="002233FD">
        <w:rPr>
          <w:rFonts w:ascii="Times New Roman" w:eastAsia="Times New Roman" w:hAnsi="Times New Roman" w:cs="Times New Roman"/>
          <w:color w:val="000000"/>
          <w:sz w:val="24"/>
          <w:szCs w:val="24"/>
        </w:rPr>
        <w:t>1.17. Стороны имеют право продлить действие коллективного договора на срок не более трех лет (ст. 43 ТК РФ).</w:t>
      </w:r>
    </w:p>
    <w:p w:rsidR="000B186E" w:rsidRPr="002233FD" w:rsidRDefault="000B186E" w:rsidP="000B186E">
      <w:pPr>
        <w:shd w:val="clear" w:color="auto" w:fill="FFFFFF"/>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1.18.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0B186E" w:rsidRPr="002233FD" w:rsidRDefault="000B186E" w:rsidP="000B186E">
      <w:pPr>
        <w:tabs>
          <w:tab w:val="left" w:pos="720"/>
        </w:tabs>
        <w:spacing w:after="0" w:line="240" w:lineRule="auto"/>
        <w:jc w:val="both"/>
        <w:rPr>
          <w:rFonts w:ascii="Times New Roman" w:eastAsia="Times New Roman" w:hAnsi="Times New Roman" w:cs="Times New Roman"/>
          <w:color w:val="000000"/>
          <w:sz w:val="24"/>
          <w:szCs w:val="24"/>
        </w:rPr>
      </w:pPr>
    </w:p>
    <w:p w:rsidR="000B186E" w:rsidRPr="002233FD" w:rsidRDefault="000B186E" w:rsidP="000B186E">
      <w:pPr>
        <w:spacing w:after="0" w:line="240" w:lineRule="auto"/>
        <w:jc w:val="both"/>
        <w:rPr>
          <w:rFonts w:ascii="Times New Roman" w:eastAsia="Times New Roman" w:hAnsi="Times New Roman" w:cs="Times New Roman"/>
          <w:sz w:val="24"/>
          <w:szCs w:val="24"/>
        </w:rPr>
      </w:pPr>
    </w:p>
    <w:p w:rsidR="000B186E" w:rsidRPr="002233FD" w:rsidRDefault="000B186E" w:rsidP="000B186E">
      <w:pPr>
        <w:spacing w:after="0" w:line="240" w:lineRule="auto"/>
        <w:jc w:val="center"/>
        <w:rPr>
          <w:rFonts w:ascii="Times New Roman" w:eastAsia="Times New Roman" w:hAnsi="Times New Roman" w:cs="Times New Roman"/>
          <w:sz w:val="32"/>
          <w:szCs w:val="24"/>
        </w:rPr>
      </w:pPr>
      <w:r w:rsidRPr="002233FD">
        <w:rPr>
          <w:rFonts w:ascii="Times New Roman" w:eastAsia="Times New Roman" w:hAnsi="Times New Roman" w:cs="Times New Roman"/>
          <w:sz w:val="32"/>
          <w:szCs w:val="24"/>
        </w:rPr>
        <w:t xml:space="preserve">РАЗДЕЛ </w:t>
      </w:r>
      <w:r w:rsidRPr="002233FD">
        <w:rPr>
          <w:rFonts w:ascii="Times New Roman" w:eastAsia="Times New Roman" w:hAnsi="Times New Roman" w:cs="Times New Roman"/>
          <w:sz w:val="32"/>
          <w:szCs w:val="24"/>
          <w:lang w:val="en-US"/>
        </w:rPr>
        <w:t>II</w:t>
      </w:r>
    </w:p>
    <w:p w:rsidR="000B186E" w:rsidRPr="002233FD" w:rsidRDefault="000B186E" w:rsidP="000B186E">
      <w:pPr>
        <w:spacing w:after="0" w:line="240" w:lineRule="auto"/>
        <w:jc w:val="center"/>
        <w:rPr>
          <w:rFonts w:ascii="Times New Roman" w:eastAsia="Times New Roman" w:hAnsi="Times New Roman" w:cs="Times New Roman"/>
          <w:sz w:val="28"/>
          <w:szCs w:val="24"/>
        </w:rPr>
      </w:pPr>
    </w:p>
    <w:p w:rsidR="000B186E" w:rsidRPr="002233FD" w:rsidRDefault="000B186E" w:rsidP="000B186E">
      <w:pPr>
        <w:spacing w:after="0" w:line="240" w:lineRule="auto"/>
        <w:jc w:val="center"/>
        <w:rPr>
          <w:rFonts w:ascii="Times New Roman" w:eastAsia="Times New Roman" w:hAnsi="Times New Roman" w:cs="Times New Roman"/>
          <w:sz w:val="28"/>
          <w:szCs w:val="24"/>
        </w:rPr>
      </w:pPr>
      <w:r w:rsidRPr="002233FD">
        <w:rPr>
          <w:rFonts w:ascii="Times New Roman" w:eastAsia="Times New Roman" w:hAnsi="Times New Roman" w:cs="Times New Roman"/>
          <w:sz w:val="28"/>
          <w:szCs w:val="24"/>
        </w:rPr>
        <w:t xml:space="preserve">ТРУДОВОЙ ДОГОВОР </w:t>
      </w:r>
    </w:p>
    <w:p w:rsidR="000B186E" w:rsidRPr="002233FD" w:rsidRDefault="000B186E" w:rsidP="000B186E">
      <w:pPr>
        <w:spacing w:after="0" w:line="240" w:lineRule="auto"/>
        <w:jc w:val="center"/>
        <w:rPr>
          <w:rFonts w:ascii="Times New Roman" w:eastAsia="Times New Roman" w:hAnsi="Times New Roman" w:cs="Times New Roman"/>
          <w:sz w:val="28"/>
          <w:szCs w:val="24"/>
        </w:rPr>
      </w:pP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и не могут ухудшать положение работников по сравнению с действующим трудовым законодательством, отраслевым и территориальным Соглашениями,  настоящим коллективным договором.</w:t>
      </w:r>
    </w:p>
    <w:p w:rsidR="000B186E" w:rsidRPr="002233FD" w:rsidRDefault="000B186E" w:rsidP="000B186E">
      <w:pPr>
        <w:tabs>
          <w:tab w:val="left" w:pos="540"/>
          <w:tab w:val="num" w:pos="720"/>
          <w:tab w:val="left" w:pos="1620"/>
        </w:tabs>
        <w:spacing w:after="0" w:line="240" w:lineRule="auto"/>
        <w:jc w:val="both"/>
        <w:rPr>
          <w:rFonts w:ascii="Times New Roman" w:eastAsia="Times New Roman" w:hAnsi="Times New Roman" w:cs="Tahoma"/>
          <w:sz w:val="24"/>
          <w:szCs w:val="24"/>
        </w:rPr>
      </w:pPr>
      <w:r w:rsidRPr="002233FD">
        <w:rPr>
          <w:rFonts w:ascii="Times New Roman" w:eastAsia="Calibri" w:hAnsi="Times New Roman" w:cs="Times New Roman"/>
          <w:sz w:val="24"/>
          <w:szCs w:val="28"/>
        </w:rPr>
        <w:t>2.2.</w:t>
      </w:r>
      <w:r w:rsidRPr="002233FD">
        <w:rPr>
          <w:rFonts w:ascii="Times New Roman" w:eastAsia="Times New Roman" w:hAnsi="Times New Roman" w:cs="Tahoma"/>
          <w:sz w:val="24"/>
          <w:szCs w:val="24"/>
        </w:rPr>
        <w:t>При заключении трудового договора лицо, поступающее на работу, предъявляет работодателю в соответствии со ст. 65 ТК РФ.</w:t>
      </w:r>
    </w:p>
    <w:p w:rsidR="000B186E" w:rsidRPr="002233FD" w:rsidRDefault="000B186E" w:rsidP="000B186E">
      <w:pPr>
        <w:spacing w:after="0" w:line="240" w:lineRule="auto"/>
        <w:jc w:val="both"/>
        <w:rPr>
          <w:rFonts w:ascii="Times New Roman" w:eastAsia="Times New Roman" w:hAnsi="Times New Roman" w:cs="Times New Roman"/>
          <w:color w:val="000000"/>
          <w:sz w:val="24"/>
          <w:szCs w:val="28"/>
        </w:rPr>
      </w:pPr>
      <w:r w:rsidRPr="002233FD">
        <w:rPr>
          <w:rFonts w:ascii="Times New Roman" w:eastAsia="Times New Roman" w:hAnsi="Times New Roman" w:cs="Times New Roman"/>
          <w:color w:val="000000"/>
          <w:sz w:val="24"/>
          <w:szCs w:val="28"/>
        </w:rPr>
        <w:t xml:space="preserve">2.3.  </w:t>
      </w:r>
      <w:proofErr w:type="gramStart"/>
      <w:r w:rsidRPr="002233FD">
        <w:rPr>
          <w:rFonts w:ascii="Times New Roman" w:eastAsia="Times New Roman" w:hAnsi="Times New Roman" w:cs="Times New Roman"/>
          <w:color w:val="000000"/>
          <w:sz w:val="24"/>
          <w:szCs w:val="28"/>
        </w:rPr>
        <w:t xml:space="preserve">В соответствии со статьей 66.1 Трудового кодекса РФ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w:t>
      </w:r>
      <w:hyperlink r:id="rId6" w:anchor="/document/10106192/entry/0" w:history="1">
        <w:r w:rsidRPr="00152095">
          <w:rPr>
            <w:rFonts w:ascii="Times New Roman" w:eastAsia="Times New Roman" w:hAnsi="Times New Roman" w:cs="Times New Roman"/>
            <w:sz w:val="24"/>
            <w:szCs w:val="28"/>
            <w:u w:val="single"/>
          </w:rPr>
          <w:t>законодательством</w:t>
        </w:r>
      </w:hyperlink>
      <w:r w:rsidRPr="002233FD">
        <w:rPr>
          <w:rFonts w:ascii="Times New Roman" w:eastAsia="Times New Roman" w:hAnsi="Times New Roman" w:cs="Times New Roman"/>
          <w:color w:val="000000"/>
          <w:sz w:val="24"/>
          <w:szCs w:val="28"/>
        </w:rPr>
        <w:t xml:space="preserve">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roofErr w:type="gramEnd"/>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2.4. Трудовой договор заключается с работником в письменной форме в двух экземплярах, каждый из которых подписывается работодателем и работником. Срочный трудовой договор может заключаться по инициативе работодателя или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  </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2.5. В трудовом договоре оговариваются обязательные условия, предусмотренные ст. 57 ТК РФ, в том числе размер оклада (должностного оклада), ставки заработной платы, </w:t>
      </w:r>
      <w:r w:rsidRPr="002233FD">
        <w:rPr>
          <w:rFonts w:ascii="Times New Roman" w:eastAsia="Times New Roman" w:hAnsi="Times New Roman" w:cs="Times New Roman"/>
          <w:sz w:val="24"/>
          <w:szCs w:val="24"/>
        </w:rPr>
        <w:lastRenderedPageBreak/>
        <w:t>режим и продолжительность рабочего времени, льготы, компенсационные и стимулирующие выплаты.</w:t>
      </w:r>
    </w:p>
    <w:p w:rsidR="000B186E" w:rsidRPr="002233FD" w:rsidRDefault="000B186E" w:rsidP="000B186E">
      <w:pPr>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Условия трудового договора могут быть изменены только по соглашению сторон в письменной форме (ст.72,ст.74 ТК РФ).</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2.6. Работодатель и работники обязуются выполнять условия заключенного договора. В связи с этим работодатель не вправе требовать от работника выполнения работы, не обусловленной трудовым договором.</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Перевод на другую работу без согласия работника допускается  только в случаях, указанных в законодательстве.</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2.7. Временный  перевод работника на другую работу по инициативе работодателя допускается только с письменного согласия работника (ст. 72.1 ТК РФ).</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2.8. Временные переводы, производимые работодателем по производственной необходимости, осуществляются в случае и порядке, предусмотренном ст. 72.2 ТК РФ.</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2.9. Работодатель обязуется уведомить профсоюзную организацию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 82 ТК РФ).</w:t>
      </w:r>
    </w:p>
    <w:p w:rsidR="000B186E" w:rsidRPr="002233FD" w:rsidRDefault="000B186E" w:rsidP="000B186E">
      <w:pPr>
        <w:spacing w:after="0" w:line="240" w:lineRule="auto"/>
        <w:ind w:firstLine="708"/>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В случае массового высвобождения работников уведомление должно содержать социально-экономическое обоснование.</w:t>
      </w:r>
    </w:p>
    <w:p w:rsidR="000B186E" w:rsidRPr="002233FD" w:rsidRDefault="000B186E" w:rsidP="000B186E">
      <w:pPr>
        <w:spacing w:after="0" w:line="240" w:lineRule="auto"/>
        <w:ind w:firstLine="708"/>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Стороны договорились считать массовым одновременное высвобождение   20% и более работников образовательной организации или ликвидация образовательной организации, его филиала не зависимо от количества работающих.</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2.10. Работодатель представляет работникам, получившим уведомление об увольнении  по п.1, п.2 ст. 81 ТК РФ   один день  в неделю для самостоятельного поиска работы без сохранения заработной платы.</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2.11. Увольнение членов профсоюза по инициативе работодателя в связи с  сокращением численности или штата (п.2 ст. 81 ТК РФ) работников  производить с учетом мотивированного мнения  профсоюзной организации.</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2.12. Стороны договорились, что помимо лиц, указанных в ст. 179 ТК РФ преимущественное право на оставление на работе при сокращении штатов могут иметь также лица:</w:t>
      </w:r>
    </w:p>
    <w:p w:rsidR="000B186E" w:rsidRPr="002233FD" w:rsidRDefault="000B186E" w:rsidP="000B186E">
      <w:pPr>
        <w:numPr>
          <w:ilvl w:val="0"/>
          <w:numId w:val="1"/>
        </w:num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за пять лет  до пенсии;</w:t>
      </w:r>
    </w:p>
    <w:p w:rsidR="000B186E" w:rsidRPr="002233FD" w:rsidRDefault="000B186E" w:rsidP="000B186E">
      <w:pPr>
        <w:numPr>
          <w:ilvl w:val="0"/>
          <w:numId w:val="1"/>
        </w:numPr>
        <w:spacing w:after="0" w:line="240" w:lineRule="auto"/>
        <w:jc w:val="both"/>
        <w:rPr>
          <w:rFonts w:ascii="Times New Roman" w:eastAsia="Times New Roman" w:hAnsi="Times New Roman" w:cs="Times New Roman"/>
          <w:sz w:val="24"/>
          <w:szCs w:val="24"/>
        </w:rPr>
      </w:pPr>
      <w:proofErr w:type="gramStart"/>
      <w:r w:rsidRPr="002233FD">
        <w:rPr>
          <w:rFonts w:ascii="Times New Roman" w:eastAsia="Times New Roman" w:hAnsi="Times New Roman" w:cs="Times New Roman"/>
          <w:sz w:val="24"/>
          <w:szCs w:val="24"/>
        </w:rPr>
        <w:t>проработавшие в данной дошкольной образовательной организации свыше 10 лет;</w:t>
      </w:r>
      <w:proofErr w:type="gramEnd"/>
    </w:p>
    <w:p w:rsidR="000B186E" w:rsidRPr="002233FD" w:rsidRDefault="000B186E" w:rsidP="000B186E">
      <w:pPr>
        <w:numPr>
          <w:ilvl w:val="0"/>
          <w:numId w:val="1"/>
        </w:num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одинокие родители (попечители), воспитывающие детей до 16-летнего возраста;</w:t>
      </w:r>
    </w:p>
    <w:p w:rsidR="000B186E" w:rsidRPr="002233FD" w:rsidRDefault="000B186E" w:rsidP="000B186E">
      <w:pPr>
        <w:numPr>
          <w:ilvl w:val="0"/>
          <w:numId w:val="1"/>
        </w:numPr>
        <w:spacing w:after="0" w:line="240" w:lineRule="auto"/>
        <w:jc w:val="both"/>
        <w:rPr>
          <w:rFonts w:ascii="Times New Roman" w:eastAsia="Times New Roman" w:hAnsi="Times New Roman" w:cs="Times New Roman"/>
          <w:sz w:val="24"/>
          <w:szCs w:val="24"/>
        </w:rPr>
      </w:pPr>
      <w:proofErr w:type="gramStart"/>
      <w:r w:rsidRPr="002233FD">
        <w:rPr>
          <w:rFonts w:ascii="Times New Roman" w:eastAsia="Times New Roman" w:hAnsi="Times New Roman" w:cs="Times New Roman"/>
          <w:sz w:val="24"/>
          <w:szCs w:val="24"/>
        </w:rPr>
        <w:t>воспитывающие</w:t>
      </w:r>
      <w:proofErr w:type="gramEnd"/>
      <w:r w:rsidRPr="002233FD">
        <w:rPr>
          <w:rFonts w:ascii="Times New Roman" w:eastAsia="Times New Roman" w:hAnsi="Times New Roman" w:cs="Times New Roman"/>
          <w:sz w:val="24"/>
          <w:szCs w:val="24"/>
        </w:rPr>
        <w:t xml:space="preserve"> детей-инвалидов до 18 лет;</w:t>
      </w:r>
    </w:p>
    <w:p w:rsidR="000B186E" w:rsidRPr="002233FD" w:rsidRDefault="000B186E" w:rsidP="000B186E">
      <w:pPr>
        <w:numPr>
          <w:ilvl w:val="0"/>
          <w:numId w:val="1"/>
        </w:numPr>
        <w:spacing w:after="0" w:line="240" w:lineRule="auto"/>
        <w:jc w:val="both"/>
        <w:rPr>
          <w:rFonts w:ascii="Times New Roman" w:eastAsia="Times New Roman" w:hAnsi="Times New Roman" w:cs="Times New Roman"/>
          <w:sz w:val="24"/>
          <w:szCs w:val="24"/>
        </w:rPr>
      </w:pPr>
      <w:proofErr w:type="gramStart"/>
      <w:r w:rsidRPr="002233FD">
        <w:rPr>
          <w:rFonts w:ascii="Times New Roman" w:eastAsia="Times New Roman" w:hAnsi="Times New Roman" w:cs="Times New Roman"/>
          <w:sz w:val="24"/>
          <w:szCs w:val="24"/>
        </w:rPr>
        <w:t>награжденные государственными и ведомственными  наградами в связи с педагогической деятельностью;</w:t>
      </w:r>
      <w:proofErr w:type="gramEnd"/>
    </w:p>
    <w:p w:rsidR="000B186E" w:rsidRPr="002233FD" w:rsidRDefault="000B186E" w:rsidP="000B186E">
      <w:pPr>
        <w:numPr>
          <w:ilvl w:val="0"/>
          <w:numId w:val="1"/>
        </w:numPr>
        <w:spacing w:after="0" w:line="240" w:lineRule="auto"/>
        <w:jc w:val="both"/>
        <w:rPr>
          <w:rFonts w:ascii="Times New Roman" w:eastAsia="Times New Roman" w:hAnsi="Times New Roman" w:cs="Times New Roman"/>
          <w:sz w:val="24"/>
          <w:szCs w:val="24"/>
        </w:rPr>
      </w:pPr>
      <w:proofErr w:type="spellStart"/>
      <w:r w:rsidRPr="002233FD">
        <w:rPr>
          <w:rFonts w:ascii="Times New Roman" w:eastAsia="Times New Roman" w:hAnsi="Times New Roman" w:cs="Times New Roman"/>
          <w:sz w:val="24"/>
          <w:szCs w:val="24"/>
        </w:rPr>
        <w:t>неосвобожденный</w:t>
      </w:r>
      <w:proofErr w:type="spellEnd"/>
      <w:r w:rsidRPr="002233FD">
        <w:rPr>
          <w:rFonts w:ascii="Times New Roman" w:eastAsia="Times New Roman" w:hAnsi="Times New Roman" w:cs="Times New Roman"/>
          <w:sz w:val="24"/>
          <w:szCs w:val="24"/>
        </w:rPr>
        <w:t xml:space="preserve"> председатель  профсоюзной организации.</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2.13.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работникам в соответствии со  ст. 178, 180 ТК РФ.</w:t>
      </w:r>
    </w:p>
    <w:p w:rsidR="000B186E" w:rsidRPr="002233FD" w:rsidRDefault="000B186E" w:rsidP="000B186E">
      <w:pPr>
        <w:shd w:val="clear" w:color="auto" w:fill="FFFFFF"/>
        <w:spacing w:after="0" w:line="240" w:lineRule="auto"/>
        <w:jc w:val="both"/>
        <w:rPr>
          <w:rFonts w:ascii="Times New Roman" w:eastAsia="Times New Roman" w:hAnsi="Times New Roman" w:cs="Times New Roman"/>
          <w:iCs/>
          <w:sz w:val="24"/>
          <w:szCs w:val="28"/>
        </w:rPr>
      </w:pPr>
      <w:r w:rsidRPr="002233FD">
        <w:rPr>
          <w:rFonts w:ascii="Times New Roman" w:eastAsia="Times New Roman" w:hAnsi="Times New Roman" w:cs="Times New Roman"/>
          <w:sz w:val="24"/>
          <w:szCs w:val="24"/>
        </w:rPr>
        <w:t xml:space="preserve">2.14. </w:t>
      </w:r>
      <w:proofErr w:type="gramStart"/>
      <w:r w:rsidRPr="002233FD">
        <w:rPr>
          <w:rFonts w:ascii="Times New Roman" w:eastAsia="Times New Roman" w:hAnsi="Times New Roman" w:cs="Times New Roman"/>
          <w:sz w:val="24"/>
          <w:szCs w:val="28"/>
        </w:rPr>
        <w:t>Работодатель по рекомендации аттестационной комиссии образовательной организации может принять  на педагогическую должность лицо, не имеющее специальной подготовки или стажа работы, но обладающее достаточным практическим  опытом и компетентностью (выполняющим качественно и полном объеме возложенные на него должностные обязанности</w:t>
      </w:r>
      <w:r w:rsidRPr="002233FD">
        <w:rPr>
          <w:rFonts w:ascii="Times New Roman" w:eastAsia="Times New Roman" w:hAnsi="Times New Roman" w:cs="Times New Roman"/>
          <w:i/>
          <w:sz w:val="24"/>
          <w:szCs w:val="28"/>
        </w:rPr>
        <w:t xml:space="preserve">) </w:t>
      </w:r>
      <w:r w:rsidRPr="002233FD">
        <w:rPr>
          <w:rFonts w:ascii="Times New Roman" w:eastAsia="Times New Roman" w:hAnsi="Times New Roman" w:cs="Times New Roman"/>
          <w:iCs/>
          <w:sz w:val="24"/>
          <w:szCs w:val="28"/>
        </w:rPr>
        <w:t>при обеспечении получения после трудоустройства работником дополнительного профессионального образования по направлению подготовки "Образование и педагогические науки" или дополнительного профессионального образования, соответствующего профилю работы.</w:t>
      </w:r>
      <w:proofErr w:type="gramEnd"/>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lastRenderedPageBreak/>
        <w:t xml:space="preserve">2.15. </w:t>
      </w:r>
      <w:proofErr w:type="gramStart"/>
      <w:r w:rsidRPr="002233FD">
        <w:rPr>
          <w:rFonts w:ascii="Times New Roman" w:eastAsia="Times New Roman" w:hAnsi="Times New Roman" w:cs="Times New Roman"/>
          <w:sz w:val="24"/>
          <w:szCs w:val="24"/>
        </w:rPr>
        <w:t>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roofErr w:type="gramEnd"/>
    </w:p>
    <w:p w:rsidR="000B186E" w:rsidRPr="002233FD" w:rsidRDefault="000B186E" w:rsidP="000B186E">
      <w:pPr>
        <w:spacing w:after="0" w:line="240" w:lineRule="auto"/>
        <w:ind w:firstLine="708"/>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0B186E" w:rsidRPr="002233FD" w:rsidRDefault="000B186E" w:rsidP="000B186E">
      <w:pPr>
        <w:spacing w:after="0" w:line="240" w:lineRule="auto"/>
        <w:ind w:firstLine="708"/>
        <w:jc w:val="both"/>
        <w:rPr>
          <w:rFonts w:ascii="Times New Roman" w:eastAsia="Times New Roman" w:hAnsi="Times New Roman" w:cs="Times New Roman"/>
          <w:sz w:val="24"/>
          <w:szCs w:val="24"/>
        </w:rPr>
      </w:pPr>
      <w:hyperlink r:id="rId7" w:history="1">
        <w:proofErr w:type="spellStart"/>
        <w:r w:rsidRPr="002233FD">
          <w:rPr>
            <w:rFonts w:ascii="Times New Roman" w:eastAsia="Times New Roman" w:hAnsi="Times New Roman" w:cs="Times New Roman"/>
            <w:bCs/>
            <w:sz w:val="24"/>
            <w:szCs w:val="24"/>
          </w:rPr>
          <w:t>Порядок</w:t>
        </w:r>
      </w:hyperlink>
      <w:r w:rsidRPr="002233FD">
        <w:rPr>
          <w:rFonts w:ascii="Times New Roman" w:eastAsia="Times New Roman" w:hAnsi="Times New Roman" w:cs="Times New Roman"/>
          <w:sz w:val="24"/>
          <w:szCs w:val="24"/>
        </w:rPr>
        <w:t>допускалиц</w:t>
      </w:r>
      <w:proofErr w:type="spellEnd"/>
      <w:r w:rsidRPr="002233FD">
        <w:rPr>
          <w:rFonts w:ascii="Times New Roman" w:eastAsia="Times New Roman" w:hAnsi="Times New Roman" w:cs="Times New Roman"/>
          <w:sz w:val="24"/>
          <w:szCs w:val="24"/>
        </w:rPr>
        <w:t>, указанных в п. 2.1.18 к занятию педагогической деятельностью осуществляется в соответствии с  Приказом  Министерства просвещения РФ от 18 сентября 2020 г. N 508.</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2.16. 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либо временно в соответствии со ст. 312.1 ТК РФ.</w:t>
      </w:r>
    </w:p>
    <w:p w:rsidR="000B186E" w:rsidRPr="002233FD" w:rsidRDefault="000B186E" w:rsidP="000B186E">
      <w:pPr>
        <w:spacing w:after="0" w:line="240" w:lineRule="auto"/>
        <w:ind w:firstLine="708"/>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Порядок взаимодействия работодателя и работника, в том числе в связи с выполнением трудовой функции дистанционно, передачей результатов своей работы и отчетов о выполненной работе по запросам работодателя, устанавливается трудовым договором, дополнительным соглашением к трудовому договору.</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2.17. </w:t>
      </w:r>
      <w:proofErr w:type="gramStart"/>
      <w:r w:rsidRPr="002233FD">
        <w:rPr>
          <w:rFonts w:ascii="Times New Roman" w:eastAsia="Times New Roman" w:hAnsi="Times New Roman" w:cs="Times New Roman"/>
          <w:sz w:val="24"/>
          <w:szCs w:val="24"/>
        </w:rPr>
        <w:t>Режим рабочего времени, продолжительность и периодичность выполнения трудовой функции дистанционно,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компенсация за используемое оборудование, принадлежащее работнику или арендованное им, а также возмещение работнику других расходов, связанных с выполнением дистанционной работы, определяется</w:t>
      </w:r>
      <w:proofErr w:type="gramEnd"/>
      <w:r w:rsidRPr="002233FD">
        <w:rPr>
          <w:rFonts w:ascii="Times New Roman" w:eastAsia="Times New Roman" w:hAnsi="Times New Roman" w:cs="Times New Roman"/>
          <w:sz w:val="24"/>
          <w:szCs w:val="24"/>
        </w:rPr>
        <w:t xml:space="preserve"> трудовым договором, дополнительным соглашением к трудовому договору.</w:t>
      </w:r>
    </w:p>
    <w:p w:rsidR="000B186E" w:rsidRPr="002233FD" w:rsidRDefault="000B186E" w:rsidP="000B186E">
      <w:pPr>
        <w:spacing w:after="0" w:line="240" w:lineRule="auto"/>
        <w:ind w:firstLine="708"/>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соответствии с утвержденным графиком отпусков.</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2.18. Выполнение работником трудовой функции дистанционно не может являться основанием для снижения ему заработной платы. </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2.19. Временный перевод работника на дистанционную работу по инициативе работодателя в исключительных случаях осуществляется в соответствии с порядком, установленным ст. 312 ТК РФ.</w:t>
      </w:r>
    </w:p>
    <w:p w:rsidR="000B186E" w:rsidRPr="002233FD" w:rsidRDefault="000B186E" w:rsidP="000B186E">
      <w:pPr>
        <w:spacing w:after="0" w:line="240" w:lineRule="auto"/>
        <w:ind w:firstLine="708"/>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Локальный нормативный акт о временном переводе работников на дистанционный характер работы принимается с учетом мнения первичной профсоюзной организации. </w:t>
      </w:r>
    </w:p>
    <w:p w:rsidR="000B186E" w:rsidRPr="002233FD" w:rsidRDefault="000B186E" w:rsidP="000B186E">
      <w:pPr>
        <w:shd w:val="clear" w:color="auto" w:fill="FFFFFF"/>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2.20.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w:t>
      </w:r>
      <w:proofErr w:type="gramStart"/>
      <w:r w:rsidRPr="002233FD">
        <w:rPr>
          <w:rFonts w:ascii="Times New Roman" w:eastAsia="Times New Roman" w:hAnsi="Times New Roman" w:cs="Times New Roman"/>
          <w:sz w:val="24"/>
          <w:szCs w:val="24"/>
        </w:rPr>
        <w:t>работодателя</w:t>
      </w:r>
      <w:proofErr w:type="gramEnd"/>
      <w:r w:rsidRPr="002233FD">
        <w:rPr>
          <w:rFonts w:ascii="Times New Roman" w:eastAsia="Times New Roman" w:hAnsi="Times New Roman" w:cs="Times New Roman"/>
          <w:sz w:val="24"/>
          <w:szCs w:val="24"/>
        </w:rPr>
        <w:t xml:space="preserve">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w:t>
      </w:r>
      <w:proofErr w:type="gramStart"/>
      <w:r w:rsidRPr="002233FD">
        <w:rPr>
          <w:rFonts w:ascii="Times New Roman" w:eastAsia="Times New Roman" w:hAnsi="Times New Roman" w:cs="Times New Roman"/>
          <w:sz w:val="24"/>
          <w:szCs w:val="24"/>
        </w:rPr>
        <w:t>зависящим</w:t>
      </w:r>
      <w:proofErr w:type="gramEnd"/>
      <w:r w:rsidRPr="002233FD">
        <w:rPr>
          <w:rFonts w:ascii="Times New Roman" w:eastAsia="Times New Roman" w:hAnsi="Times New Roman" w:cs="Times New Roman"/>
          <w:sz w:val="24"/>
          <w:szCs w:val="24"/>
        </w:rPr>
        <w:t xml:space="preserve"> от работодателя и работника, с оплатой этого времени простоя в полном объеме в пределах утвержденного фонда оплаты труда. </w:t>
      </w:r>
    </w:p>
    <w:p w:rsidR="000B186E" w:rsidRPr="002233FD" w:rsidRDefault="000B186E" w:rsidP="000B186E">
      <w:pPr>
        <w:shd w:val="clear" w:color="auto" w:fill="FFFFFF"/>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2.21. 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0B186E" w:rsidRPr="002233FD" w:rsidRDefault="000B186E" w:rsidP="000B186E">
      <w:pPr>
        <w:shd w:val="clear" w:color="auto" w:fill="FFFFFF"/>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lastRenderedPageBreak/>
        <w:t>2.22. Предоставлять гарантии и компенсации работникам, совмещающим работу с получением образования в порядке, предусмотренном гл. 26 ТК РФ, в том числе работникам, уже имеющим профессиональное образование соответствующего уровня, и направленным на обучение работодателем.</w:t>
      </w:r>
    </w:p>
    <w:p w:rsidR="000B186E" w:rsidRPr="002233FD" w:rsidRDefault="000B186E" w:rsidP="000B186E">
      <w:pPr>
        <w:spacing w:after="0" w:line="240" w:lineRule="auto"/>
        <w:jc w:val="both"/>
        <w:rPr>
          <w:rFonts w:ascii="Times New Roman" w:eastAsia="Times New Roman" w:hAnsi="Times New Roman" w:cs="Times New Roman"/>
          <w:sz w:val="24"/>
          <w:szCs w:val="24"/>
        </w:rPr>
      </w:pPr>
    </w:p>
    <w:p w:rsidR="000B186E" w:rsidRPr="002233FD" w:rsidRDefault="000B186E" w:rsidP="000B186E">
      <w:pPr>
        <w:spacing w:after="0" w:line="240" w:lineRule="auto"/>
        <w:jc w:val="center"/>
        <w:rPr>
          <w:rFonts w:ascii="Times New Roman" w:eastAsia="Times New Roman" w:hAnsi="Times New Roman" w:cs="Times New Roman"/>
          <w:sz w:val="28"/>
          <w:szCs w:val="28"/>
        </w:rPr>
      </w:pPr>
      <w:r w:rsidRPr="002233FD">
        <w:rPr>
          <w:rFonts w:ascii="Times New Roman" w:eastAsia="Times New Roman" w:hAnsi="Times New Roman" w:cs="Times New Roman"/>
          <w:sz w:val="32"/>
          <w:szCs w:val="32"/>
          <w:lang w:val="en-US"/>
        </w:rPr>
        <w:t>III</w:t>
      </w:r>
      <w:r w:rsidRPr="002233FD">
        <w:rPr>
          <w:rFonts w:ascii="Times New Roman" w:eastAsia="Times New Roman" w:hAnsi="Times New Roman" w:cs="Times New Roman"/>
          <w:sz w:val="32"/>
          <w:szCs w:val="32"/>
        </w:rPr>
        <w:t xml:space="preserve">. </w:t>
      </w:r>
      <w:r w:rsidRPr="002233FD">
        <w:rPr>
          <w:rFonts w:ascii="Times New Roman" w:eastAsia="Times New Roman" w:hAnsi="Times New Roman" w:cs="Times New Roman"/>
          <w:sz w:val="28"/>
          <w:szCs w:val="28"/>
        </w:rPr>
        <w:t>РАБОЧЕЕ ВРЕМЯ И ВРЕМЯ ОТДЫХА</w:t>
      </w:r>
    </w:p>
    <w:p w:rsidR="000B186E" w:rsidRPr="002233FD" w:rsidRDefault="000B186E" w:rsidP="000B186E">
      <w:pPr>
        <w:spacing w:after="0" w:line="240" w:lineRule="auto"/>
        <w:jc w:val="center"/>
        <w:rPr>
          <w:rFonts w:ascii="Times New Roman" w:eastAsia="Times New Roman" w:hAnsi="Times New Roman" w:cs="Times New Roman"/>
          <w:sz w:val="28"/>
          <w:szCs w:val="24"/>
        </w:rPr>
      </w:pP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3.1. Режим труда и отдыха определяется Правилами внутреннего трудового распорядка (</w:t>
      </w:r>
      <w:r w:rsidRPr="002233FD">
        <w:rPr>
          <w:rFonts w:ascii="Times New Roman" w:eastAsia="Times New Roman" w:hAnsi="Times New Roman" w:cs="Times New Roman"/>
          <w:i/>
          <w:iCs/>
          <w:sz w:val="24"/>
          <w:szCs w:val="24"/>
        </w:rPr>
        <w:t>Приложение №1),</w:t>
      </w:r>
      <w:r w:rsidRPr="002233FD">
        <w:rPr>
          <w:rFonts w:ascii="Times New Roman" w:eastAsia="Times New Roman" w:hAnsi="Times New Roman" w:cs="Times New Roman"/>
          <w:sz w:val="24"/>
          <w:szCs w:val="24"/>
        </w:rPr>
        <w:t xml:space="preserve"> которые утверждаются работодателем  с учетом мотивированного мнения    профсоюзной организации, а также условиями трудового договора.  </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В организации устанавливается продолжительность рабочей недели (пятидневная) </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Общими выходными днями являются суббота и воскресенье.</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            Для исполнения обязанностей временно отсутствующего работника без освобождения от работы, в соответствии со статьей 60.2  ТК РФ, определенной трудовым договором, работнику может быть поручена дополнительная работа как по другой, так и по такой же профессии (должности). 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0B186E" w:rsidRPr="002233FD" w:rsidRDefault="000B186E" w:rsidP="000B186E">
      <w:pPr>
        <w:spacing w:after="0" w:line="240" w:lineRule="auto"/>
        <w:ind w:firstLine="708"/>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Для руководящих работников,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0B186E" w:rsidRPr="002233FD" w:rsidRDefault="000B186E" w:rsidP="000B186E">
      <w:pPr>
        <w:spacing w:after="0" w:line="240" w:lineRule="auto"/>
        <w:ind w:firstLine="708"/>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w:t>
      </w:r>
    </w:p>
    <w:p w:rsidR="000B186E" w:rsidRPr="002233FD" w:rsidRDefault="000B186E" w:rsidP="000B186E">
      <w:pPr>
        <w:tabs>
          <w:tab w:val="left" w:pos="0"/>
        </w:tabs>
        <w:spacing w:after="0" w:line="240" w:lineRule="auto"/>
        <w:jc w:val="both"/>
        <w:rPr>
          <w:rFonts w:ascii="Times New Roman" w:eastAsia="Times New Roman" w:hAnsi="Times New Roman" w:cs="Times New Roman"/>
          <w:color w:val="000000"/>
          <w:sz w:val="24"/>
          <w:szCs w:val="24"/>
        </w:rPr>
      </w:pPr>
      <w:r w:rsidRPr="002233FD">
        <w:rPr>
          <w:rFonts w:ascii="Times New Roman" w:eastAsia="Times New Roman" w:hAnsi="Times New Roman" w:cs="Times New Roman"/>
          <w:sz w:val="24"/>
          <w:szCs w:val="24"/>
        </w:rPr>
        <w:t xml:space="preserve">3.2. </w:t>
      </w:r>
      <w:r w:rsidRPr="002233FD">
        <w:rPr>
          <w:rFonts w:ascii="Times New Roman" w:eastAsia="Times New Roman" w:hAnsi="Times New Roman" w:cs="Times New Roman"/>
          <w:color w:val="000000"/>
          <w:sz w:val="24"/>
          <w:szCs w:val="24"/>
        </w:rPr>
        <w:t xml:space="preserve">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333 ТК РФ). </w:t>
      </w:r>
    </w:p>
    <w:p w:rsidR="000B186E" w:rsidRPr="002233FD" w:rsidRDefault="000B186E" w:rsidP="000B186E">
      <w:pPr>
        <w:tabs>
          <w:tab w:val="left" w:pos="0"/>
        </w:tabs>
        <w:spacing w:after="0" w:line="240" w:lineRule="auto"/>
        <w:jc w:val="both"/>
        <w:rPr>
          <w:rFonts w:ascii="Times New Roman" w:eastAsia="Times New Roman" w:hAnsi="Times New Roman" w:cs="Times New Roman"/>
          <w:color w:val="000000"/>
          <w:sz w:val="24"/>
          <w:szCs w:val="24"/>
        </w:rPr>
      </w:pPr>
      <w:r w:rsidRPr="002233FD">
        <w:rPr>
          <w:rFonts w:ascii="Times New Roman" w:eastAsia="Times New Roman" w:hAnsi="Times New Roman" w:cs="Times New Roman"/>
          <w:color w:val="000000"/>
          <w:sz w:val="24"/>
          <w:szCs w:val="24"/>
        </w:rPr>
        <w:tab/>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(Приказ Министерства образования и науки Российской Федерации от 22 декабря 2014г. №1601).</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3.3. Работникам образовательной организации предоставляется ежегодный основной оплачиваемый отпуск продолжительностью 28 календарных дней.</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ab/>
        <w:t>В соответствии со ст. 115 ТК РФ и Постановлением Правительства РФ от 14 мая 2015 №466 «О ежегодных основных удлиненных оплачиваемых отпусках» работникам предоставляется ежегодный  удлиненный  основной  отпуск продолжительностью 42 календарных дня  по следующим категориям: заведующий, воспитатель, музыкальный руководитель, педагог - психолог.</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3.4. Право на использование отпуска за первый год работы возникает у работника по истечении 6 месяцев его непрерывной работы в образовательной организации, а по согласованию сторон и до истечения этого срока (ст. 122 ТК РФ).</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3.5. Очередность предоставления оплачиваемых отпусков определяется ежегодно в соответствии с графиком отпусков, утвержденным работодателем с учетом мотивированного мнения профсоюзной организации не позднее, чем за две недели до наступления календарного года. </w:t>
      </w:r>
    </w:p>
    <w:p w:rsidR="000B186E" w:rsidRPr="002233FD" w:rsidRDefault="000B186E" w:rsidP="000B186E">
      <w:pPr>
        <w:spacing w:after="0" w:line="240" w:lineRule="auto"/>
        <w:ind w:firstLine="708"/>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О времени начала отпуска работник должен быть предупрежден не позднее, чем за 2 недели до его начала.</w:t>
      </w:r>
    </w:p>
    <w:p w:rsidR="000B186E" w:rsidRPr="002233FD" w:rsidRDefault="000B186E" w:rsidP="000B186E">
      <w:pPr>
        <w:spacing w:after="0" w:line="240" w:lineRule="auto"/>
        <w:ind w:firstLine="708"/>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Продление, перенесение, разделение и отзыв из него производится с согласия работника в случаях, предусмотренных ст. 124-125 ТК РФ.</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lastRenderedPageBreak/>
        <w:t>3.6. Часть ежегодного оплачиваемого отпуска, превышающего 28 календарных дней, по письменному заявлению работника может быть заменена денежной компенсацией (ст. 126 ТК РФ).</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3.7. Накануне праздничных нерабочих праздничных дней, продолжительность работы сокращается на один час.</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3.8. Стороны пришли к соглашению, что работник дошкольной образовательной организации имеет право на основании письменного заявления на беспрепятственное получение краткосрочного отпуска без сохранения заработной платы в следующих случаях (ст.128 ТК РФ):</w:t>
      </w:r>
    </w:p>
    <w:p w:rsidR="000B186E" w:rsidRPr="002233FD" w:rsidRDefault="000B186E" w:rsidP="000B186E">
      <w:pPr>
        <w:numPr>
          <w:ilvl w:val="0"/>
          <w:numId w:val="1"/>
        </w:num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смерти  близких родственников – до 5  дней;</w:t>
      </w:r>
    </w:p>
    <w:p w:rsidR="000B186E" w:rsidRPr="002233FD" w:rsidRDefault="000B186E" w:rsidP="000B186E">
      <w:pPr>
        <w:numPr>
          <w:ilvl w:val="0"/>
          <w:numId w:val="1"/>
        </w:num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работникам, в случаях рождения ребенка до 5 дней;</w:t>
      </w:r>
    </w:p>
    <w:p w:rsidR="000B186E" w:rsidRPr="002233FD" w:rsidRDefault="000B186E" w:rsidP="000B186E">
      <w:pPr>
        <w:numPr>
          <w:ilvl w:val="0"/>
          <w:numId w:val="1"/>
        </w:num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работающим пенсионерам по старости (по возрасту) – до 14 календарных дней;</w:t>
      </w:r>
    </w:p>
    <w:p w:rsidR="000B186E" w:rsidRPr="002233FD" w:rsidRDefault="000B186E" w:rsidP="000B186E">
      <w:pPr>
        <w:numPr>
          <w:ilvl w:val="0"/>
          <w:numId w:val="1"/>
        </w:num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для сопровождения детей в школу в первый день учебного года – 1 день;</w:t>
      </w:r>
    </w:p>
    <w:p w:rsidR="000B186E" w:rsidRPr="002233FD" w:rsidRDefault="000B186E" w:rsidP="000B186E">
      <w:pPr>
        <w:numPr>
          <w:ilvl w:val="0"/>
          <w:numId w:val="1"/>
        </w:num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в связи с переездом  на новое место жительства  -  до 2 дней;</w:t>
      </w:r>
    </w:p>
    <w:p w:rsidR="000B186E" w:rsidRPr="002233FD" w:rsidRDefault="000B186E" w:rsidP="000B186E">
      <w:pPr>
        <w:numPr>
          <w:ilvl w:val="0"/>
          <w:numId w:val="1"/>
        </w:num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для проводов детей в армию – 1 день;</w:t>
      </w:r>
    </w:p>
    <w:p w:rsidR="000B186E" w:rsidRPr="002233FD" w:rsidRDefault="000B186E" w:rsidP="000B186E">
      <w:pPr>
        <w:numPr>
          <w:ilvl w:val="0"/>
          <w:numId w:val="1"/>
        </w:num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для ликвидации аварии в доме – до  2 дней.</w:t>
      </w:r>
    </w:p>
    <w:p w:rsidR="000B186E" w:rsidRPr="002233FD" w:rsidRDefault="000B186E" w:rsidP="000B186E">
      <w:pPr>
        <w:numPr>
          <w:ilvl w:val="0"/>
          <w:numId w:val="1"/>
        </w:num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работающим инвалидам - до 60 календарных дней в году.</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3.9. Работа в выходные и нерабочие  праздничные дни запрещена.</w:t>
      </w:r>
    </w:p>
    <w:p w:rsidR="000B186E" w:rsidRPr="002233FD" w:rsidRDefault="000B186E" w:rsidP="000B186E">
      <w:pPr>
        <w:spacing w:after="0" w:line="240" w:lineRule="auto"/>
        <w:ind w:firstLine="708"/>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Привлечение работников дошкольной образовательной организации для работы в выходные и  нерабочие праздничные  дни допускается только в случаях, предусмотренных ст. 113 ТК РФ, с их письменного согласия по письменному распоряжению работодателя. </w:t>
      </w:r>
    </w:p>
    <w:p w:rsidR="000B186E" w:rsidRPr="002233FD" w:rsidRDefault="000B186E" w:rsidP="000B186E">
      <w:pPr>
        <w:spacing w:after="0" w:line="240" w:lineRule="auto"/>
        <w:ind w:firstLine="708"/>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Работа в выходной и нерабочий праздничный день оплачивается  в двойном размере, в порядке, предусмотренном ст. 153 ТК РФ.</w:t>
      </w:r>
    </w:p>
    <w:p w:rsidR="000B186E" w:rsidRPr="002233FD" w:rsidRDefault="000B186E" w:rsidP="000B186E">
      <w:pPr>
        <w:spacing w:after="0" w:line="240" w:lineRule="auto"/>
        <w:ind w:firstLine="708"/>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По желанию работника, ему может быть предоставлен другой день отдыха. В этом случае работа в выходной и нерабочий праздничный день оплачивается в одинарном размере, а день отдыха оплате не подлежит.</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3.10. По желанию работника ежегодный отпуск может быть разделен на части. При этом продолжительность одной из них не может быть менее 14 календарных дней (ст. 125 ТК РФ).</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3.11. Время перерыва для отдыха и питания, а также  графики сменности устанавливаются Правилами внутреннего трудового распорядка в соответствии со ст. 108 ТК РФ. </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3.12. В день сдачи крови и ее компонентов, а также в день связанного с этим медицинского осмотра работник освобождается от работы. В случае</w:t>
      </w:r>
      <w:proofErr w:type="gramStart"/>
      <w:r w:rsidRPr="002233FD">
        <w:rPr>
          <w:rFonts w:ascii="Times New Roman" w:eastAsia="Times New Roman" w:hAnsi="Times New Roman" w:cs="Times New Roman"/>
          <w:sz w:val="24"/>
          <w:szCs w:val="24"/>
        </w:rPr>
        <w:t>,</w:t>
      </w:r>
      <w:proofErr w:type="gramEnd"/>
      <w:r w:rsidRPr="002233FD">
        <w:rPr>
          <w:rFonts w:ascii="Times New Roman" w:eastAsia="Times New Roman" w:hAnsi="Times New Roman" w:cs="Times New Roman"/>
          <w:sz w:val="24"/>
          <w:szCs w:val="24"/>
        </w:rPr>
        <w:t xml:space="preserve"> если  по соглашению с работодателем работник в день сдаче крови и ее компонентов вышел на работу, ему предоставляется по его желанию другой день отдыха.</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После каждого дня сдачи крови и ее компонентов работнику предоставляется дополнительный  день отдыха (ст.186 ТК РФ).</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3.13. Одному из родителей  (опекуну, попечителю) для ухода за детьми-инвалидами по его письменному заявлению предоставляется четыре дополнительных оплачиваемых выходных дня в месяц, которые могут быть использованы одним из указанных лиц либо разделены ими между собой по усмотрению (ст. 262 ТК РФ).</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3.14. Стороны договорились о предоставлении работникам дополнительного оплачиваемого отпуска в следующих случаях:</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   - работник-инвалид – 2 </w:t>
      </w:r>
      <w:proofErr w:type="gramStart"/>
      <w:r w:rsidRPr="002233FD">
        <w:rPr>
          <w:rFonts w:ascii="Times New Roman" w:eastAsia="Times New Roman" w:hAnsi="Times New Roman" w:cs="Times New Roman"/>
          <w:sz w:val="24"/>
          <w:szCs w:val="24"/>
        </w:rPr>
        <w:t>календарных</w:t>
      </w:r>
      <w:proofErr w:type="gramEnd"/>
      <w:r w:rsidRPr="002233FD">
        <w:rPr>
          <w:rFonts w:ascii="Times New Roman" w:eastAsia="Times New Roman" w:hAnsi="Times New Roman" w:cs="Times New Roman"/>
          <w:sz w:val="24"/>
          <w:szCs w:val="24"/>
        </w:rPr>
        <w:t xml:space="preserve"> дня в год;</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   - работающий пенсионер -  2 </w:t>
      </w:r>
      <w:proofErr w:type="gramStart"/>
      <w:r w:rsidRPr="002233FD">
        <w:rPr>
          <w:rFonts w:ascii="Times New Roman" w:eastAsia="Times New Roman" w:hAnsi="Times New Roman" w:cs="Times New Roman"/>
          <w:sz w:val="24"/>
          <w:szCs w:val="24"/>
        </w:rPr>
        <w:t>календарных</w:t>
      </w:r>
      <w:proofErr w:type="gramEnd"/>
      <w:r w:rsidRPr="002233FD">
        <w:rPr>
          <w:rFonts w:ascii="Times New Roman" w:eastAsia="Times New Roman" w:hAnsi="Times New Roman" w:cs="Times New Roman"/>
          <w:sz w:val="24"/>
          <w:szCs w:val="24"/>
        </w:rPr>
        <w:t xml:space="preserve"> дня в год;</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   - многодетные родители – 4 </w:t>
      </w:r>
      <w:proofErr w:type="gramStart"/>
      <w:r w:rsidRPr="002233FD">
        <w:rPr>
          <w:rFonts w:ascii="Times New Roman" w:eastAsia="Times New Roman" w:hAnsi="Times New Roman" w:cs="Times New Roman"/>
          <w:sz w:val="24"/>
          <w:szCs w:val="24"/>
        </w:rPr>
        <w:t>календарных</w:t>
      </w:r>
      <w:proofErr w:type="gramEnd"/>
      <w:r w:rsidRPr="002233FD">
        <w:rPr>
          <w:rFonts w:ascii="Times New Roman" w:eastAsia="Times New Roman" w:hAnsi="Times New Roman" w:cs="Times New Roman"/>
          <w:sz w:val="24"/>
          <w:szCs w:val="24"/>
        </w:rPr>
        <w:t xml:space="preserve"> дня в год.</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3.15. По письменному заявлению работников работодатель обязан предоставить ежегодный дополнительный отпуск без сохранения заработной платы продолжительностью до 14 календарных дней следующим работникам:</w:t>
      </w:r>
    </w:p>
    <w:p w:rsidR="000B186E" w:rsidRPr="002233FD" w:rsidRDefault="000B186E" w:rsidP="000B186E">
      <w:pPr>
        <w:numPr>
          <w:ilvl w:val="0"/>
          <w:numId w:val="1"/>
        </w:num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имеющих двух или более детей до 14 лет;</w:t>
      </w:r>
    </w:p>
    <w:p w:rsidR="000B186E" w:rsidRPr="002233FD" w:rsidRDefault="000B186E" w:rsidP="000B186E">
      <w:pPr>
        <w:numPr>
          <w:ilvl w:val="0"/>
          <w:numId w:val="1"/>
        </w:num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имеющих ребенка-инвалида в возрасте до 18 лет;</w:t>
      </w:r>
    </w:p>
    <w:p w:rsidR="000B186E" w:rsidRPr="002233FD" w:rsidRDefault="000B186E" w:rsidP="000B186E">
      <w:pPr>
        <w:numPr>
          <w:ilvl w:val="0"/>
          <w:numId w:val="1"/>
        </w:num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lastRenderedPageBreak/>
        <w:t>одиноким матерям, воспитывающим ребенка в возрасте до 14 лет.</w:t>
      </w:r>
    </w:p>
    <w:p w:rsidR="000B186E" w:rsidRPr="002233FD" w:rsidRDefault="000B186E" w:rsidP="000B186E">
      <w:pPr>
        <w:numPr>
          <w:ilvl w:val="0"/>
          <w:numId w:val="1"/>
        </w:num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Отцу, воспитывающему ребенка в возрасте до 14 лет без матери.</w:t>
      </w:r>
    </w:p>
    <w:p w:rsidR="000B186E" w:rsidRPr="002233FD" w:rsidRDefault="000B186E" w:rsidP="000B186E">
      <w:pPr>
        <w:spacing w:after="0" w:line="240" w:lineRule="auto"/>
        <w:ind w:firstLine="360"/>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Указанный отпуск по письменному заявлению работника может быть присоединен к ежегодному оплачиваемому отпуску или использован полностью либо по частям. Перенесение этого отпуска на следующий рабочий год не допускается (ст. 263 ТК РФ). </w:t>
      </w:r>
    </w:p>
    <w:p w:rsidR="000B186E" w:rsidRPr="002233FD" w:rsidRDefault="000B186E" w:rsidP="000B186E">
      <w:pPr>
        <w:tabs>
          <w:tab w:val="left" w:pos="0"/>
        </w:tabs>
        <w:spacing w:after="0" w:line="240" w:lineRule="auto"/>
        <w:jc w:val="both"/>
        <w:rPr>
          <w:rFonts w:ascii="Times New Roman" w:eastAsia="Times New Roman" w:hAnsi="Times New Roman" w:cs="Times New Roman"/>
          <w:color w:val="000000"/>
          <w:sz w:val="24"/>
          <w:szCs w:val="24"/>
        </w:rPr>
      </w:pPr>
      <w:r w:rsidRPr="002233FD">
        <w:rPr>
          <w:rFonts w:ascii="Times New Roman" w:eastAsia="Times New Roman" w:hAnsi="Times New Roman" w:cs="Times New Roman"/>
          <w:sz w:val="24"/>
          <w:szCs w:val="24"/>
        </w:rPr>
        <w:t>3.16. Педагогические работники имеют право в соответствии с пунктом  5  статьи  47 ФЗ «Об образовании в Российской Федерации», ст. 335 ТК РФ на  отпуск без сохранения заработной платы сроком до одного год.</w:t>
      </w:r>
      <w:r w:rsidRPr="002233FD">
        <w:rPr>
          <w:rFonts w:ascii="Times New Roman" w:eastAsia="Times New Roman" w:hAnsi="Times New Roman" w:cs="Times New Roman"/>
          <w:color w:val="000000"/>
          <w:sz w:val="24"/>
          <w:szCs w:val="24"/>
        </w:rPr>
        <w:t xml:space="preserve"> Правила и условия предоставления данного отпуска устанавливает Порядок, утвержденный Приказом </w:t>
      </w:r>
      <w:proofErr w:type="spellStart"/>
      <w:r w:rsidRPr="002233FD">
        <w:rPr>
          <w:rFonts w:ascii="Times New Roman" w:eastAsia="Times New Roman" w:hAnsi="Times New Roman" w:cs="Times New Roman"/>
          <w:color w:val="000000"/>
          <w:sz w:val="24"/>
          <w:szCs w:val="24"/>
        </w:rPr>
        <w:t>Минобрнауки</w:t>
      </w:r>
      <w:proofErr w:type="spellEnd"/>
      <w:r w:rsidRPr="002233FD">
        <w:rPr>
          <w:rFonts w:ascii="Times New Roman" w:eastAsia="Times New Roman" w:hAnsi="Times New Roman" w:cs="Times New Roman"/>
          <w:color w:val="000000"/>
          <w:sz w:val="24"/>
          <w:szCs w:val="24"/>
        </w:rPr>
        <w:t xml:space="preserve"> России от 31 05.2016г. №644.</w:t>
      </w:r>
    </w:p>
    <w:p w:rsidR="000B186E" w:rsidRPr="002233FD" w:rsidRDefault="000B186E" w:rsidP="000B186E">
      <w:pPr>
        <w:tabs>
          <w:tab w:val="left" w:pos="0"/>
        </w:tabs>
        <w:spacing w:after="0" w:line="240" w:lineRule="auto"/>
        <w:jc w:val="both"/>
        <w:rPr>
          <w:rFonts w:ascii="Times New Roman" w:eastAsia="Times New Roman" w:hAnsi="Times New Roman" w:cs="Times New Roman"/>
          <w:color w:val="000000"/>
          <w:sz w:val="24"/>
          <w:szCs w:val="24"/>
        </w:rPr>
      </w:pPr>
      <w:r w:rsidRPr="002233FD">
        <w:rPr>
          <w:rFonts w:ascii="Times New Roman" w:eastAsia="Times New Roman" w:hAnsi="Times New Roman" w:cs="Times New Roman"/>
          <w:color w:val="000000"/>
          <w:sz w:val="24"/>
          <w:szCs w:val="24"/>
        </w:rPr>
        <w:t>3.17. Длительный отпуск предоставляется педагогическому работнику по его заявлению и оформляется приказом работодателя. Работник должен уведомить работодателя о намерении уйти в длительный отпуск не менее чем за 14 календарных дней.</w:t>
      </w:r>
    </w:p>
    <w:p w:rsidR="000B186E" w:rsidRPr="002233FD" w:rsidRDefault="000B186E" w:rsidP="000B186E">
      <w:pPr>
        <w:tabs>
          <w:tab w:val="left" w:pos="0"/>
        </w:tabs>
        <w:spacing w:after="0" w:line="240" w:lineRule="auto"/>
        <w:jc w:val="both"/>
        <w:rPr>
          <w:rFonts w:ascii="Times New Roman" w:eastAsia="Times New Roman" w:hAnsi="Times New Roman" w:cs="Times New Roman"/>
          <w:color w:val="000000"/>
          <w:sz w:val="24"/>
          <w:szCs w:val="24"/>
        </w:rPr>
      </w:pPr>
      <w:r w:rsidRPr="002233FD">
        <w:rPr>
          <w:rFonts w:ascii="Times New Roman" w:eastAsia="Times New Roman" w:hAnsi="Times New Roman" w:cs="Times New Roman"/>
          <w:color w:val="000000"/>
          <w:sz w:val="24"/>
          <w:szCs w:val="24"/>
        </w:rPr>
        <w:t>3.17.1. В исключительных случаях, когда предоставление длительного отпуска работнику может неблагоприятно отразиться на нормальной работе образовательной организации, допускается перенос отпуска на более поздний срок.</w:t>
      </w:r>
    </w:p>
    <w:p w:rsidR="000B186E" w:rsidRPr="002233FD" w:rsidRDefault="000B186E" w:rsidP="000B186E">
      <w:pPr>
        <w:tabs>
          <w:tab w:val="left" w:pos="0"/>
        </w:tabs>
        <w:spacing w:after="0" w:line="240" w:lineRule="auto"/>
        <w:jc w:val="both"/>
        <w:rPr>
          <w:rFonts w:ascii="Times New Roman" w:eastAsia="Times New Roman" w:hAnsi="Times New Roman" w:cs="Times New Roman"/>
          <w:color w:val="000000"/>
          <w:sz w:val="24"/>
          <w:szCs w:val="24"/>
        </w:rPr>
      </w:pPr>
      <w:r w:rsidRPr="002233FD">
        <w:rPr>
          <w:rFonts w:ascii="Times New Roman" w:eastAsia="Times New Roman" w:hAnsi="Times New Roman" w:cs="Times New Roman"/>
          <w:color w:val="000000"/>
          <w:sz w:val="24"/>
          <w:szCs w:val="24"/>
        </w:rPr>
        <w:t>3.17.2. В случае временной нетрудоспособности работника длительный отпуск продляется или переносится на другой срок, определяемый работодателем с учетом пожеланий работника.</w:t>
      </w:r>
    </w:p>
    <w:p w:rsidR="000B186E" w:rsidRPr="002233FD" w:rsidRDefault="000B186E" w:rsidP="000B186E">
      <w:pPr>
        <w:tabs>
          <w:tab w:val="left" w:pos="0"/>
        </w:tabs>
        <w:spacing w:after="0" w:line="240" w:lineRule="auto"/>
        <w:jc w:val="both"/>
        <w:rPr>
          <w:rFonts w:ascii="Times New Roman" w:eastAsia="Times New Roman" w:hAnsi="Times New Roman" w:cs="Times New Roman"/>
          <w:color w:val="000000"/>
          <w:sz w:val="24"/>
          <w:szCs w:val="24"/>
        </w:rPr>
      </w:pPr>
      <w:r w:rsidRPr="002233FD">
        <w:rPr>
          <w:rFonts w:ascii="Times New Roman" w:eastAsia="Times New Roman" w:hAnsi="Times New Roman" w:cs="Times New Roman"/>
          <w:color w:val="000000"/>
          <w:sz w:val="24"/>
          <w:szCs w:val="24"/>
        </w:rPr>
        <w:t>По заявлению работника длительный отпуск может быть присоединен к ежегодному основному оплачиваемому отпуску.</w:t>
      </w:r>
    </w:p>
    <w:p w:rsidR="000B186E" w:rsidRPr="002233FD" w:rsidRDefault="000B186E" w:rsidP="000B186E">
      <w:pPr>
        <w:autoSpaceDE w:val="0"/>
        <w:autoSpaceDN w:val="0"/>
        <w:adjustRightInd w:val="0"/>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3.17.3. 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0B186E" w:rsidRPr="002233FD" w:rsidRDefault="000B186E" w:rsidP="000B186E">
      <w:pPr>
        <w:autoSpaceDE w:val="0"/>
        <w:autoSpaceDN w:val="0"/>
        <w:adjustRightInd w:val="0"/>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3.17.4. В случае наличия нескольких заявлений на указанный отпуск, очередность его предоставления устанавливает работодатель с учетом мотивированного мнения профсоюзной организации.</w:t>
      </w:r>
    </w:p>
    <w:p w:rsidR="000B186E" w:rsidRPr="002233FD" w:rsidRDefault="000B186E" w:rsidP="000B186E">
      <w:pPr>
        <w:autoSpaceDE w:val="0"/>
        <w:autoSpaceDN w:val="0"/>
        <w:adjustRightInd w:val="0"/>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3.18.  При увольнении работнику выплачивается денежная компенсация за неиспользованный отпуск пропорционально отработанному времени.</w:t>
      </w:r>
    </w:p>
    <w:p w:rsidR="000B186E" w:rsidRPr="002233FD" w:rsidRDefault="000B186E" w:rsidP="000B186E">
      <w:pPr>
        <w:autoSpaceDE w:val="0"/>
        <w:autoSpaceDN w:val="0"/>
        <w:adjustRightInd w:val="0"/>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3.19. В период проведения текущего ремонта, а также в период отмены учебных занятий педагогический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0B186E" w:rsidRPr="002233FD" w:rsidRDefault="000B186E" w:rsidP="000B186E">
      <w:pPr>
        <w:autoSpaceDE w:val="0"/>
        <w:autoSpaceDN w:val="0"/>
        <w:adjustRightInd w:val="0"/>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3.20.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0B186E" w:rsidRPr="002233FD" w:rsidRDefault="000B186E" w:rsidP="000B186E">
      <w:pPr>
        <w:autoSpaceDE w:val="0"/>
        <w:autoSpaceDN w:val="0"/>
        <w:adjustRightInd w:val="0"/>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         Работодатель может привлекать работников к сверхурочным работам в соответствии со ст. 99 ТК РФ.</w:t>
      </w:r>
    </w:p>
    <w:p w:rsidR="000B186E" w:rsidRPr="002233FD" w:rsidRDefault="000B186E" w:rsidP="000B186E">
      <w:pPr>
        <w:spacing w:after="0" w:line="240" w:lineRule="auto"/>
        <w:jc w:val="both"/>
        <w:rPr>
          <w:rFonts w:ascii="Times New Roman" w:eastAsia="Times New Roman" w:hAnsi="Times New Roman" w:cs="Times New Roman"/>
          <w:sz w:val="24"/>
          <w:szCs w:val="24"/>
        </w:rPr>
      </w:pPr>
    </w:p>
    <w:p w:rsidR="000B186E" w:rsidRPr="002233FD" w:rsidRDefault="000B186E" w:rsidP="000B186E">
      <w:pPr>
        <w:spacing w:after="0" w:line="360" w:lineRule="auto"/>
        <w:jc w:val="center"/>
        <w:rPr>
          <w:rFonts w:ascii="Times New Roman" w:eastAsia="Times New Roman" w:hAnsi="Times New Roman" w:cs="Times New Roman"/>
          <w:b/>
          <w:bCs/>
          <w:sz w:val="28"/>
          <w:szCs w:val="28"/>
        </w:rPr>
      </w:pPr>
      <w:r w:rsidRPr="002233FD">
        <w:rPr>
          <w:rFonts w:ascii="Times New Roman" w:eastAsia="Times New Roman" w:hAnsi="Times New Roman" w:cs="Times New Roman"/>
          <w:bCs/>
          <w:sz w:val="32"/>
          <w:szCs w:val="32"/>
          <w:lang w:val="en-US"/>
        </w:rPr>
        <w:t>IV</w:t>
      </w:r>
      <w:r w:rsidRPr="002233FD">
        <w:rPr>
          <w:rFonts w:ascii="Times New Roman" w:eastAsia="Times New Roman" w:hAnsi="Times New Roman" w:cs="Times New Roman"/>
          <w:bCs/>
          <w:sz w:val="32"/>
          <w:szCs w:val="32"/>
        </w:rPr>
        <w:t xml:space="preserve">. </w:t>
      </w:r>
      <w:r w:rsidRPr="002233FD">
        <w:rPr>
          <w:rFonts w:ascii="Times New Roman" w:eastAsia="Times New Roman" w:hAnsi="Times New Roman" w:cs="Times New Roman"/>
          <w:b/>
          <w:bCs/>
          <w:sz w:val="28"/>
          <w:szCs w:val="28"/>
        </w:rPr>
        <w:t>ПРОФЕССИОНАЛЬНАЯ ПОДГОТОВКА И ПОВЫШЕНИЕ КВАЛИФИКАЦИИ РАБОТНИКОВ</w:t>
      </w:r>
    </w:p>
    <w:p w:rsidR="000B186E" w:rsidRPr="002233FD" w:rsidRDefault="000B186E" w:rsidP="000B186E">
      <w:pPr>
        <w:tabs>
          <w:tab w:val="left" w:pos="0"/>
          <w:tab w:val="left" w:pos="567"/>
        </w:tabs>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ab/>
        <w:t>Стороны пришли к соглашению в том, что:</w:t>
      </w:r>
    </w:p>
    <w:p w:rsidR="000B186E" w:rsidRPr="002233FD" w:rsidRDefault="000B186E" w:rsidP="000B186E">
      <w:pPr>
        <w:numPr>
          <w:ilvl w:val="1"/>
          <w:numId w:val="3"/>
        </w:numPr>
        <w:tabs>
          <w:tab w:val="left" w:pos="0"/>
        </w:tabs>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Работодатель определяет необходимость профессиональной подготовки и переподготовки кадров  для нужд образовательной организации.</w:t>
      </w:r>
    </w:p>
    <w:p w:rsidR="000B186E" w:rsidRPr="002233FD" w:rsidRDefault="000B186E" w:rsidP="000B186E">
      <w:pPr>
        <w:numPr>
          <w:ilvl w:val="1"/>
          <w:numId w:val="3"/>
        </w:numPr>
        <w:tabs>
          <w:tab w:val="left" w:pos="0"/>
        </w:tabs>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Работодатель с учетом мотивированного  мнения профсоюзной организации  определяет формы профессиональной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0B186E" w:rsidRPr="002233FD" w:rsidRDefault="000B186E" w:rsidP="000B186E">
      <w:pPr>
        <w:autoSpaceDE w:val="0"/>
        <w:autoSpaceDN w:val="0"/>
        <w:adjustRightInd w:val="0"/>
        <w:spacing w:after="0" w:line="240" w:lineRule="auto"/>
        <w:jc w:val="both"/>
        <w:rPr>
          <w:rFonts w:ascii="Times New Roman" w:eastAsia="Calibri" w:hAnsi="Times New Roman" w:cs="Times New Roman"/>
          <w:sz w:val="24"/>
          <w:szCs w:val="24"/>
        </w:rPr>
      </w:pPr>
      <w:r w:rsidRPr="002233FD">
        <w:rPr>
          <w:rFonts w:ascii="Times New Roman" w:eastAsia="Times New Roman" w:hAnsi="Times New Roman" w:cs="Times New Roman"/>
          <w:sz w:val="24"/>
          <w:szCs w:val="24"/>
        </w:rPr>
        <w:t>4.3.  Работодатель обязуется:</w:t>
      </w:r>
    </w:p>
    <w:p w:rsidR="000B186E" w:rsidRPr="002233FD" w:rsidRDefault="000B186E" w:rsidP="000B186E">
      <w:pPr>
        <w:autoSpaceDE w:val="0"/>
        <w:autoSpaceDN w:val="0"/>
        <w:adjustRightInd w:val="0"/>
        <w:spacing w:after="0" w:line="240" w:lineRule="auto"/>
        <w:jc w:val="both"/>
        <w:rPr>
          <w:rFonts w:ascii="Times New Roman" w:eastAsia="Calibri" w:hAnsi="Times New Roman" w:cs="Times New Roman"/>
          <w:sz w:val="24"/>
          <w:szCs w:val="24"/>
          <w:u w:val="single"/>
        </w:rPr>
      </w:pPr>
      <w:r w:rsidRPr="002233FD">
        <w:rPr>
          <w:rFonts w:ascii="Times New Roman" w:eastAsia="Calibri" w:hAnsi="Times New Roman" w:cs="Times New Roman"/>
          <w:sz w:val="24"/>
          <w:szCs w:val="24"/>
        </w:rPr>
        <w:t xml:space="preserve">В соответствии со статьей 47 Федерального закона от 29.12.2012 № 273-ФЗ «Об образовании в Российской Федерации» педагогические работники имеют право на </w:t>
      </w:r>
      <w:r w:rsidRPr="002233FD">
        <w:rPr>
          <w:rFonts w:ascii="Times New Roman" w:eastAsia="Calibri" w:hAnsi="Times New Roman" w:cs="Times New Roman"/>
          <w:sz w:val="24"/>
          <w:szCs w:val="24"/>
        </w:rPr>
        <w:lastRenderedPageBreak/>
        <w:t xml:space="preserve">дополнительное профессиональное образование по профилю педагогической деятельности не реже </w:t>
      </w:r>
      <w:r w:rsidRPr="002233FD">
        <w:rPr>
          <w:rFonts w:ascii="Times New Roman" w:eastAsia="Calibri" w:hAnsi="Times New Roman" w:cs="Times New Roman"/>
          <w:sz w:val="24"/>
          <w:szCs w:val="24"/>
          <w:u w:val="single"/>
        </w:rPr>
        <w:t>чем один раз в три года.</w:t>
      </w:r>
    </w:p>
    <w:p w:rsidR="000B186E" w:rsidRPr="002233FD" w:rsidRDefault="000B186E" w:rsidP="000B186E">
      <w:pPr>
        <w:tabs>
          <w:tab w:val="left" w:pos="0"/>
        </w:tabs>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4.3.1. Организовывать профессиональную переподготовку  и повышение квалификации всех педагогических работников (в разрезе специальности) согласно графику не реже 1 раза в 3 года.</w:t>
      </w:r>
    </w:p>
    <w:p w:rsidR="000B186E" w:rsidRPr="002233FD" w:rsidRDefault="000B186E" w:rsidP="000B186E">
      <w:pPr>
        <w:tabs>
          <w:tab w:val="left" w:pos="0"/>
        </w:tabs>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4.3.2. В случае направления работника для повышения квалификации, профессиональную переподготовку  сохранять за ним место работы (должность), среднюю заработную плату по месту работы.</w:t>
      </w:r>
    </w:p>
    <w:p w:rsidR="000B186E" w:rsidRPr="002233FD" w:rsidRDefault="000B186E" w:rsidP="000B186E">
      <w:pPr>
        <w:tabs>
          <w:tab w:val="left" w:pos="0"/>
        </w:tabs>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4.3.4. Организовывать проведение аттестации педагогических работников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РФ от 07 апреля 2014г. №276.</w:t>
      </w:r>
    </w:p>
    <w:p w:rsidR="000B186E" w:rsidRPr="002233FD" w:rsidRDefault="000B186E" w:rsidP="000B186E">
      <w:pPr>
        <w:spacing w:after="0" w:line="240" w:lineRule="auto"/>
        <w:jc w:val="both"/>
        <w:rPr>
          <w:rFonts w:ascii="Times New Roman" w:eastAsia="Tahoma" w:hAnsi="Times New Roman" w:cs="Times New Roman"/>
          <w:color w:val="000000"/>
          <w:sz w:val="24"/>
          <w:szCs w:val="24"/>
        </w:rPr>
      </w:pPr>
      <w:r w:rsidRPr="002233FD">
        <w:rPr>
          <w:rFonts w:ascii="Times New Roman" w:eastAsia="Tahoma" w:hAnsi="Times New Roman" w:cs="Times New Roman"/>
          <w:color w:val="000000"/>
          <w:sz w:val="24"/>
          <w:szCs w:val="24"/>
        </w:rPr>
        <w:t xml:space="preserve">4.3.5.  Принимает меры по сокращению избыточной отчетности педагогических работников в соответствии с письмом Министерства образования и науки РФ и Профсоюза работников народного образования и науки РФ от 16 мая 2016г. № НТ-664/08/269 «Рекомендации по сокращению и устранению избыточной отчетности учителей» и разъяснениями по устранению избыточной отчетности воспитателей от 11 апреля 2018г. ИП -234/09/189. </w:t>
      </w:r>
    </w:p>
    <w:p w:rsidR="000B186E" w:rsidRPr="002233FD" w:rsidRDefault="000B186E" w:rsidP="000B186E">
      <w:pPr>
        <w:tabs>
          <w:tab w:val="left" w:pos="0"/>
        </w:tabs>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4.3.6. С целью защиты социально-экономических и трудовых прав работников из числа молодежи работодатель обязуется: </w:t>
      </w:r>
    </w:p>
    <w:p w:rsidR="000B186E" w:rsidRPr="002233FD" w:rsidRDefault="000B186E" w:rsidP="000B186E">
      <w:pPr>
        <w:tabs>
          <w:tab w:val="left" w:pos="0"/>
        </w:tabs>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закреплять  наставников за работниками из числа молодежи в первый год работы в образовательной организации и устанавливать  им  стимулирующие доплаты за проводимую работу;</w:t>
      </w:r>
    </w:p>
    <w:p w:rsidR="000B186E" w:rsidRPr="002233FD" w:rsidRDefault="000B186E" w:rsidP="000B186E">
      <w:pPr>
        <w:tabs>
          <w:tab w:val="left" w:pos="0"/>
        </w:tabs>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осуществлять повышение квалификации для женщин в течение первого года работы после их выхода из отпуска по уходу за ребенком;</w:t>
      </w:r>
    </w:p>
    <w:p w:rsidR="000B186E" w:rsidRPr="002233FD" w:rsidRDefault="000B186E" w:rsidP="000B186E">
      <w:pPr>
        <w:spacing w:after="0" w:line="240" w:lineRule="auto"/>
        <w:jc w:val="both"/>
        <w:rPr>
          <w:rFonts w:ascii="Times New Roman" w:eastAsia="Times New Roman" w:hAnsi="Times New Roman" w:cs="Times New Roman"/>
          <w:sz w:val="32"/>
          <w:szCs w:val="24"/>
        </w:rPr>
      </w:pPr>
    </w:p>
    <w:p w:rsidR="000B186E" w:rsidRPr="002233FD" w:rsidRDefault="000B186E" w:rsidP="000B186E">
      <w:pPr>
        <w:spacing w:after="0" w:line="240" w:lineRule="auto"/>
        <w:jc w:val="center"/>
        <w:rPr>
          <w:rFonts w:ascii="Times New Roman" w:eastAsia="Times New Roman" w:hAnsi="Times New Roman" w:cs="Times New Roman"/>
          <w:sz w:val="28"/>
          <w:szCs w:val="24"/>
        </w:rPr>
      </w:pPr>
      <w:r w:rsidRPr="002233FD">
        <w:rPr>
          <w:rFonts w:ascii="Times New Roman" w:eastAsia="Times New Roman" w:hAnsi="Times New Roman" w:cs="Times New Roman"/>
          <w:sz w:val="32"/>
          <w:szCs w:val="24"/>
        </w:rPr>
        <w:t xml:space="preserve">Раздел </w:t>
      </w:r>
      <w:r w:rsidRPr="002233FD">
        <w:rPr>
          <w:rFonts w:ascii="Times New Roman" w:eastAsia="Times New Roman" w:hAnsi="Times New Roman" w:cs="Times New Roman"/>
          <w:sz w:val="32"/>
          <w:szCs w:val="24"/>
          <w:lang w:val="en-US"/>
        </w:rPr>
        <w:t>V</w:t>
      </w:r>
      <w:r w:rsidRPr="002233FD">
        <w:rPr>
          <w:rFonts w:ascii="Times New Roman" w:eastAsia="Times New Roman" w:hAnsi="Times New Roman" w:cs="Times New Roman"/>
          <w:sz w:val="32"/>
          <w:szCs w:val="24"/>
        </w:rPr>
        <w:t>.</w:t>
      </w:r>
      <w:r w:rsidRPr="002233FD">
        <w:rPr>
          <w:rFonts w:ascii="Times New Roman" w:eastAsia="Times New Roman" w:hAnsi="Times New Roman" w:cs="Times New Roman"/>
          <w:sz w:val="28"/>
          <w:szCs w:val="24"/>
        </w:rPr>
        <w:t>ОХРАНА ТРУДА И ЗДОРОВЬЯ</w:t>
      </w:r>
    </w:p>
    <w:p w:rsidR="000B186E" w:rsidRPr="002233FD" w:rsidRDefault="000B186E" w:rsidP="000B186E">
      <w:pPr>
        <w:spacing w:after="0" w:line="240" w:lineRule="auto"/>
        <w:jc w:val="center"/>
        <w:rPr>
          <w:rFonts w:ascii="Times New Roman" w:eastAsia="Times New Roman" w:hAnsi="Times New Roman" w:cs="Times New Roman"/>
          <w:sz w:val="28"/>
          <w:szCs w:val="24"/>
        </w:rPr>
      </w:pPr>
    </w:p>
    <w:p w:rsidR="000B186E" w:rsidRPr="002233FD" w:rsidRDefault="000B186E" w:rsidP="000B186E">
      <w:pPr>
        <w:spacing w:after="0" w:line="240" w:lineRule="auto"/>
        <w:ind w:firstLine="708"/>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Работодатель в соответствии с действующим законодательством и нормативными правовыми актами по охране труда обязуется:</w:t>
      </w:r>
    </w:p>
    <w:p w:rsidR="000B186E" w:rsidRPr="002233FD" w:rsidRDefault="000B186E" w:rsidP="000B186E">
      <w:pPr>
        <w:spacing w:after="0" w:line="240" w:lineRule="auto"/>
        <w:ind w:firstLine="709"/>
        <w:jc w:val="both"/>
        <w:rPr>
          <w:rFonts w:ascii="Times New Roman" w:eastAsia="Calibri" w:hAnsi="Times New Roman" w:cs="Times New Roman"/>
          <w:sz w:val="24"/>
          <w:szCs w:val="24"/>
        </w:rPr>
      </w:pPr>
      <w:proofErr w:type="gramStart"/>
      <w:r w:rsidRPr="002233FD">
        <w:rPr>
          <w:rFonts w:ascii="Times New Roman" w:eastAsia="Calibri" w:hAnsi="Times New Roman" w:cs="Times New Roman"/>
          <w:sz w:val="24"/>
          <w:szCs w:val="24"/>
        </w:rPr>
        <w:t>В целях профилактики ВИЧ/</w:t>
      </w:r>
      <w:proofErr w:type="spellStart"/>
      <w:r w:rsidRPr="002233FD">
        <w:rPr>
          <w:rFonts w:ascii="Times New Roman" w:eastAsia="Calibri" w:hAnsi="Times New Roman" w:cs="Times New Roman"/>
          <w:sz w:val="24"/>
          <w:szCs w:val="24"/>
        </w:rPr>
        <w:t>СПИДа</w:t>
      </w:r>
      <w:proofErr w:type="spellEnd"/>
      <w:r w:rsidRPr="002233FD">
        <w:rPr>
          <w:rFonts w:ascii="Times New Roman" w:eastAsia="Calibri" w:hAnsi="Times New Roman" w:cs="Times New Roman"/>
          <w:sz w:val="24"/>
          <w:szCs w:val="24"/>
        </w:rPr>
        <w:t xml:space="preserve"> среди работников учреждения и сокращения негативных последствий распространения эпидемии для социального и экономического развития не реже 1 раза в год при проведении инструктажа по охране труда на рабочем месте проводить обучение и проверку знаний с использованием компьютерного информационного Модуля «Оценка уровня знаний и поведенческого риска в отношении инфицирования ВИЧ».</w:t>
      </w:r>
      <w:proofErr w:type="gramEnd"/>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5.1. Выполнять в определенные сроки комплекс организационных и технических мероприятий, предусмотренных соглашением по охране труда.</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5.2. Обеспечить обучения безопасным методам и приемам выполнения работ и оказания первой помощи пострадавшим на производстве, проведения инструктажа по охране труда, стажировки на рабочем месте и проверки знаний требований охраны труда.  </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5.3. Обеспечивать прохождение обязательных периодических медицинских осмотров   работников образовательной организации в установленные сроки с сохранением за ними места работы (должности) и среднего заработка.</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5.4. На время приостановления работ в связи с административным приостановлением деятельности </w:t>
      </w:r>
      <w:hyperlink r:id="rId8" w:history="1"/>
      <w:r w:rsidRPr="002233FD">
        <w:rPr>
          <w:rFonts w:ascii="Times New Roman" w:eastAsia="Times New Roman" w:hAnsi="Times New Roman" w:cs="Times New Roman"/>
          <w:sz w:val="24"/>
          <w:szCs w:val="24"/>
        </w:rPr>
        <w:t>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сохранять за ним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 (ст. 220 ТК РФ).</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lastRenderedPageBreak/>
        <w:t>5.5. Обеспечить своевременное расследование несчастных случаев на производстве и вести их учет согласно ст. 227-231 ТК РФ.</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5.6. Совместно с профсоюзной организацией  организовать </w:t>
      </w:r>
      <w:proofErr w:type="gramStart"/>
      <w:r w:rsidRPr="002233FD">
        <w:rPr>
          <w:rFonts w:ascii="Times New Roman" w:eastAsia="Times New Roman" w:hAnsi="Times New Roman" w:cs="Times New Roman"/>
          <w:sz w:val="24"/>
          <w:szCs w:val="24"/>
        </w:rPr>
        <w:t>контроль за</w:t>
      </w:r>
      <w:proofErr w:type="gramEnd"/>
      <w:r w:rsidRPr="002233FD">
        <w:rPr>
          <w:rFonts w:ascii="Times New Roman" w:eastAsia="Times New Roman" w:hAnsi="Times New Roman" w:cs="Times New Roman"/>
          <w:sz w:val="24"/>
          <w:szCs w:val="24"/>
        </w:rPr>
        <w:t xml:space="preserve"> состоянием условий и охраны труда в образовательной организации и выполнение соглашения по охране труда.</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5.7. Создать в соответствии со ст. 218 Трудового кодекса  комиссию по охране труда, в состав которой на паритетной основе включить представителей работодателя и профсоюзной организации.</w:t>
      </w:r>
    </w:p>
    <w:p w:rsidR="000B186E" w:rsidRPr="002233FD" w:rsidRDefault="000B186E" w:rsidP="000B186E">
      <w:pPr>
        <w:spacing w:after="0" w:line="240" w:lineRule="auto"/>
        <w:ind w:firstLine="708"/>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На общем собрании работников, не реже одного раза в год  заслушивать отчет о ее работе.                                                                                                                                                                   5.8.  </w:t>
      </w:r>
      <w:proofErr w:type="gramStart"/>
      <w:r w:rsidRPr="002233FD">
        <w:rPr>
          <w:rFonts w:ascii="Times New Roman" w:eastAsia="Times New Roman" w:hAnsi="Times New Roman" w:cs="Times New Roman"/>
          <w:sz w:val="24"/>
          <w:szCs w:val="24"/>
        </w:rPr>
        <w:t>В целях профилактики ВИЧ/</w:t>
      </w:r>
      <w:proofErr w:type="spellStart"/>
      <w:r w:rsidRPr="002233FD">
        <w:rPr>
          <w:rFonts w:ascii="Times New Roman" w:eastAsia="Times New Roman" w:hAnsi="Times New Roman" w:cs="Times New Roman"/>
          <w:sz w:val="24"/>
          <w:szCs w:val="24"/>
        </w:rPr>
        <w:t>СПИДа</w:t>
      </w:r>
      <w:proofErr w:type="spellEnd"/>
      <w:r w:rsidRPr="002233FD">
        <w:rPr>
          <w:rFonts w:ascii="Times New Roman" w:eastAsia="Times New Roman" w:hAnsi="Times New Roman" w:cs="Times New Roman"/>
          <w:sz w:val="24"/>
          <w:szCs w:val="24"/>
        </w:rPr>
        <w:t xml:space="preserve"> среди работников учреждения и сокращения негативных последствий распространения эпидемии для социального и экономического развития не реже 1 раза в год при проведении инструктажа по охране труда на рабочем месте проводить обучение и проверку знаний с использованием компьютерного информационного Модуля «Оценка уровня знаний и поведенческого риска в отношении инфицирования ВИЧ».</w:t>
      </w:r>
      <w:proofErr w:type="gramEnd"/>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5.9. </w:t>
      </w:r>
      <w:proofErr w:type="gramStart"/>
      <w:r w:rsidRPr="002233FD">
        <w:rPr>
          <w:rFonts w:ascii="Times New Roman" w:eastAsia="Times New Roman" w:hAnsi="Times New Roman" w:cs="Times New Roman"/>
          <w:sz w:val="24"/>
          <w:szCs w:val="24"/>
        </w:rPr>
        <w:t>Контроль, за</w:t>
      </w:r>
      <w:proofErr w:type="gramEnd"/>
      <w:r w:rsidRPr="002233FD">
        <w:rPr>
          <w:rFonts w:ascii="Times New Roman" w:eastAsia="Times New Roman" w:hAnsi="Times New Roman" w:cs="Times New Roman"/>
          <w:sz w:val="24"/>
          <w:szCs w:val="24"/>
        </w:rPr>
        <w:t xml:space="preserve"> состоянием условий и охраны труда, выполнением соглашения по охране труда осуществляет работодатель совместно с  выборным органом профсоюзной организации.</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5.10. Провести в образовательной организации специальную оценку условий труда.</w:t>
      </w:r>
    </w:p>
    <w:p w:rsidR="000B186E" w:rsidRPr="002233FD" w:rsidRDefault="000B186E" w:rsidP="000B186E">
      <w:pPr>
        <w:spacing w:after="0" w:line="240" w:lineRule="auto"/>
        <w:ind w:firstLine="708"/>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В состав комиссии по специальной оценки условий труда, комиссии по охране труда в обязательном порядке включать представителей профсоюзной организации. </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5.11. Проводить со всеми поступающими на работу, а также переведенными на другую   работу работниками   инструктаж по охране труда, сохранности жизни и здоровья детей,  обучение безопасным методам и приемам выполнения работ, оказанию первой помощи пострадавшим.</w:t>
      </w:r>
    </w:p>
    <w:p w:rsidR="000B186E" w:rsidRPr="002233FD" w:rsidRDefault="000B186E" w:rsidP="000B186E">
      <w:pPr>
        <w:spacing w:after="0" w:line="240" w:lineRule="auto"/>
        <w:ind w:firstLine="708"/>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Организовать проверку знаний работников по охране труда на начало учебного года.</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5.12. Обеспечивать наличие нормативных и справочных материалов по охране труда, правил, инструкций, журналов инструктажа и других материалов за счет  образовательной организации.</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5.13. Разработать и утвердить инструкции по охране труда на каждое рабочее место с учетом мотивированного  мнения профсоюзной организации  (ст. 212 ТК РФ).</w:t>
      </w:r>
    </w:p>
    <w:p w:rsidR="000B186E" w:rsidRPr="002233FD" w:rsidRDefault="000B186E" w:rsidP="000B186E">
      <w:pPr>
        <w:shd w:val="clear" w:color="auto" w:fill="FFFFFF"/>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5.14. Предоставлять работникам по письменному заявлению право при прохождении диспансеризации получить освобождение от работы на один рабочий день раз в три года с сохранением места работы и среднего заработка (ст. 185.1 ТК РФ):</w:t>
      </w:r>
    </w:p>
    <w:p w:rsidR="000B186E" w:rsidRPr="002233FD" w:rsidRDefault="000B186E" w:rsidP="000B186E">
      <w:pPr>
        <w:numPr>
          <w:ilvl w:val="0"/>
          <w:numId w:val="5"/>
        </w:numPr>
        <w:shd w:val="clear" w:color="auto" w:fill="FFFFFF"/>
        <w:spacing w:before="100" w:beforeAutospacing="1" w:after="100" w:afterAutospacing="1" w:line="256" w:lineRule="auto"/>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работники в возрасте</w:t>
      </w:r>
      <w:r w:rsidRPr="002233FD">
        <w:rPr>
          <w:rFonts w:ascii="Times New Roman" w:eastAsia="Times New Roman" w:hAnsi="Times New Roman" w:cs="Times New Roman"/>
          <w:bCs/>
          <w:sz w:val="24"/>
          <w:szCs w:val="24"/>
        </w:rPr>
        <w:t> до 40 лет </w:t>
      </w:r>
      <w:r w:rsidRPr="002233FD">
        <w:rPr>
          <w:rFonts w:ascii="Times New Roman" w:eastAsia="Times New Roman" w:hAnsi="Times New Roman" w:cs="Times New Roman"/>
          <w:sz w:val="24"/>
          <w:szCs w:val="24"/>
        </w:rPr>
        <w:t>имеют право</w:t>
      </w:r>
      <w:r w:rsidRPr="002233FD">
        <w:rPr>
          <w:rFonts w:ascii="Times New Roman" w:eastAsia="Times New Roman" w:hAnsi="Times New Roman" w:cs="Times New Roman"/>
          <w:bCs/>
          <w:sz w:val="24"/>
          <w:szCs w:val="24"/>
        </w:rPr>
        <w:t> на 1 день один раз в 3 года;</w:t>
      </w:r>
    </w:p>
    <w:p w:rsidR="000B186E" w:rsidRPr="002233FD" w:rsidRDefault="000B186E" w:rsidP="000B186E">
      <w:pPr>
        <w:numPr>
          <w:ilvl w:val="0"/>
          <w:numId w:val="5"/>
        </w:numPr>
        <w:shd w:val="clear" w:color="auto" w:fill="FFFFFF"/>
        <w:spacing w:before="100" w:beforeAutospacing="1" w:after="100" w:afterAutospacing="1" w:line="256" w:lineRule="auto"/>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работники в возрасте</w:t>
      </w:r>
      <w:r w:rsidRPr="002233FD">
        <w:rPr>
          <w:rFonts w:ascii="Times New Roman" w:eastAsia="Times New Roman" w:hAnsi="Times New Roman" w:cs="Times New Roman"/>
          <w:bCs/>
          <w:sz w:val="24"/>
          <w:szCs w:val="24"/>
        </w:rPr>
        <w:t> от 40 лет и старше </w:t>
      </w:r>
      <w:r w:rsidRPr="002233FD">
        <w:rPr>
          <w:rFonts w:ascii="Times New Roman" w:eastAsia="Times New Roman" w:hAnsi="Times New Roman" w:cs="Times New Roman"/>
          <w:sz w:val="24"/>
          <w:szCs w:val="24"/>
        </w:rPr>
        <w:t>имеют право</w:t>
      </w:r>
      <w:r w:rsidRPr="002233FD">
        <w:rPr>
          <w:rFonts w:ascii="Times New Roman" w:eastAsia="Times New Roman" w:hAnsi="Times New Roman" w:cs="Times New Roman"/>
          <w:bCs/>
          <w:sz w:val="24"/>
          <w:szCs w:val="24"/>
        </w:rPr>
        <w:t> на 1 день один раз в год;</w:t>
      </w:r>
    </w:p>
    <w:p w:rsidR="000B186E" w:rsidRPr="002233FD" w:rsidRDefault="000B186E" w:rsidP="000B186E">
      <w:pPr>
        <w:numPr>
          <w:ilvl w:val="0"/>
          <w:numId w:val="5"/>
        </w:numPr>
        <w:shd w:val="clear" w:color="auto" w:fill="FFFFFF"/>
        <w:spacing w:before="100" w:beforeAutospacing="1" w:after="100" w:afterAutospacing="1" w:line="256" w:lineRule="auto"/>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работники</w:t>
      </w:r>
      <w:r w:rsidRPr="002233FD">
        <w:rPr>
          <w:rFonts w:ascii="Times New Roman" w:eastAsia="Times New Roman" w:hAnsi="Times New Roman" w:cs="Times New Roman"/>
          <w:bCs/>
          <w:sz w:val="24"/>
          <w:szCs w:val="24"/>
        </w:rPr>
        <w:t> </w:t>
      </w:r>
      <w:proofErr w:type="gramStart"/>
      <w:r w:rsidRPr="002233FD">
        <w:rPr>
          <w:rFonts w:ascii="Times New Roman" w:eastAsia="Times New Roman" w:hAnsi="Times New Roman" w:cs="Times New Roman"/>
          <w:bCs/>
          <w:sz w:val="24"/>
          <w:szCs w:val="24"/>
        </w:rPr>
        <w:t>пред</w:t>
      </w:r>
      <w:proofErr w:type="gramEnd"/>
      <w:r w:rsidRPr="002233FD">
        <w:rPr>
          <w:rFonts w:ascii="Times New Roman" w:eastAsia="Times New Roman" w:hAnsi="Times New Roman" w:cs="Times New Roman"/>
          <w:bCs/>
          <w:sz w:val="24"/>
          <w:szCs w:val="24"/>
        </w:rPr>
        <w:t xml:space="preserve"> пенсионного возраста </w:t>
      </w:r>
      <w:r w:rsidRPr="002233FD">
        <w:rPr>
          <w:rFonts w:ascii="Times New Roman" w:eastAsia="Times New Roman" w:hAnsi="Times New Roman" w:cs="Times New Roman"/>
          <w:sz w:val="24"/>
          <w:szCs w:val="24"/>
        </w:rPr>
        <w:t>(в течение 5 лет до наступления пенсионного возраста), а также работники, которые</w:t>
      </w:r>
      <w:r w:rsidRPr="002233FD">
        <w:rPr>
          <w:rFonts w:ascii="Times New Roman" w:eastAsia="Times New Roman" w:hAnsi="Times New Roman" w:cs="Times New Roman"/>
          <w:bCs/>
          <w:sz w:val="24"/>
          <w:szCs w:val="24"/>
        </w:rPr>
        <w:t> получают пенсии по старости или пенсии за выслугу лет</w:t>
      </w:r>
      <w:r w:rsidRPr="002233FD">
        <w:rPr>
          <w:rFonts w:ascii="Times New Roman" w:eastAsia="Times New Roman" w:hAnsi="Times New Roman" w:cs="Times New Roman"/>
          <w:sz w:val="24"/>
          <w:szCs w:val="24"/>
        </w:rPr>
        <w:t>, имеют право на</w:t>
      </w:r>
      <w:r w:rsidRPr="002233FD">
        <w:rPr>
          <w:rFonts w:ascii="Times New Roman" w:eastAsia="Times New Roman" w:hAnsi="Times New Roman" w:cs="Times New Roman"/>
          <w:bCs/>
          <w:sz w:val="24"/>
          <w:szCs w:val="24"/>
        </w:rPr>
        <w:t xml:space="preserve"> 2 дня один раз в год. </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5.15.    </w:t>
      </w:r>
      <w:r w:rsidRPr="002233FD">
        <w:rPr>
          <w:rFonts w:ascii="Times New Roman" w:eastAsia="Times New Roman" w:hAnsi="Times New Roman" w:cs="Times New Roman"/>
          <w:b/>
          <w:sz w:val="24"/>
          <w:szCs w:val="24"/>
        </w:rPr>
        <w:t xml:space="preserve">Работники обязуются:                                                                                                                 </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5.15.1. Соблюдать требования охраны труда, установленные законами и иными нормативными правовыми актами, а также правилами и инструкциями по охране труда.                         5.15.2. Проходить обязательные предварительные при поступлении на работу и периодические медицинские осмотры, а также внеочередные медицинские осмотры.                 5.15.3. Извещать немедленно руководителя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w:t>
      </w:r>
    </w:p>
    <w:p w:rsidR="000B186E" w:rsidRPr="002233FD" w:rsidRDefault="000B186E" w:rsidP="000B186E">
      <w:pPr>
        <w:spacing w:after="0" w:line="240" w:lineRule="auto"/>
        <w:jc w:val="center"/>
        <w:rPr>
          <w:rFonts w:ascii="Times New Roman" w:eastAsia="Times New Roman" w:hAnsi="Times New Roman" w:cs="Times New Roman"/>
          <w:sz w:val="32"/>
          <w:szCs w:val="24"/>
        </w:rPr>
      </w:pPr>
      <w:r w:rsidRPr="002233FD">
        <w:rPr>
          <w:rFonts w:ascii="Times New Roman" w:eastAsia="Times New Roman" w:hAnsi="Times New Roman" w:cs="Times New Roman"/>
          <w:sz w:val="32"/>
          <w:szCs w:val="24"/>
        </w:rPr>
        <w:lastRenderedPageBreak/>
        <w:t xml:space="preserve">РАЗДЕЛ </w:t>
      </w:r>
      <w:r w:rsidRPr="002233FD">
        <w:rPr>
          <w:rFonts w:ascii="Times New Roman" w:eastAsia="Times New Roman" w:hAnsi="Times New Roman" w:cs="Times New Roman"/>
          <w:sz w:val="32"/>
          <w:szCs w:val="24"/>
          <w:lang w:val="en-US"/>
        </w:rPr>
        <w:t>VI</w:t>
      </w:r>
    </w:p>
    <w:p w:rsidR="000B186E" w:rsidRPr="002233FD" w:rsidRDefault="000B186E" w:rsidP="000B186E">
      <w:pPr>
        <w:spacing w:after="0" w:line="240" w:lineRule="auto"/>
        <w:jc w:val="center"/>
        <w:rPr>
          <w:rFonts w:ascii="Times New Roman" w:eastAsia="Times New Roman" w:hAnsi="Times New Roman" w:cs="Times New Roman"/>
          <w:sz w:val="28"/>
          <w:szCs w:val="24"/>
        </w:rPr>
      </w:pPr>
      <w:r w:rsidRPr="002233FD">
        <w:rPr>
          <w:rFonts w:ascii="Times New Roman" w:eastAsia="Times New Roman" w:hAnsi="Times New Roman" w:cs="Times New Roman"/>
          <w:sz w:val="28"/>
          <w:szCs w:val="24"/>
        </w:rPr>
        <w:t>ОПЛАТА ТРУДА И НОРМЫ ОПЛАТЫ ТРУДА</w:t>
      </w:r>
    </w:p>
    <w:p w:rsidR="000B186E" w:rsidRPr="002233FD" w:rsidRDefault="000B186E" w:rsidP="000B186E">
      <w:pPr>
        <w:spacing w:after="0" w:line="240" w:lineRule="auto"/>
        <w:jc w:val="both"/>
        <w:rPr>
          <w:rFonts w:ascii="Times New Roman" w:eastAsia="Times New Roman" w:hAnsi="Times New Roman" w:cs="Times New Roman"/>
          <w:sz w:val="24"/>
          <w:szCs w:val="24"/>
        </w:rPr>
      </w:pPr>
    </w:p>
    <w:p w:rsidR="000B186E" w:rsidRPr="002233FD" w:rsidRDefault="000B186E" w:rsidP="000B186E">
      <w:pPr>
        <w:spacing w:after="0" w:line="240" w:lineRule="auto"/>
        <w:jc w:val="both"/>
        <w:rPr>
          <w:rFonts w:ascii="Times New Roman" w:eastAsia="Tahoma" w:hAnsi="Times New Roman" w:cs="Times New Roman"/>
          <w:color w:val="000000"/>
          <w:sz w:val="24"/>
          <w:szCs w:val="24"/>
        </w:rPr>
      </w:pPr>
      <w:r w:rsidRPr="002233FD">
        <w:rPr>
          <w:rFonts w:ascii="Tahoma" w:eastAsia="Tahoma" w:hAnsi="Tahoma" w:cs="Tahoma"/>
          <w:color w:val="000000"/>
          <w:sz w:val="24"/>
          <w:szCs w:val="24"/>
        </w:rPr>
        <w:t>6.1.</w:t>
      </w:r>
      <w:r w:rsidRPr="002233FD">
        <w:rPr>
          <w:rFonts w:ascii="Times New Roman" w:eastAsia="Tahoma" w:hAnsi="Times New Roman" w:cs="Times New Roman"/>
          <w:color w:val="000000"/>
          <w:sz w:val="24"/>
          <w:szCs w:val="24"/>
        </w:rPr>
        <w:t xml:space="preserve">Заработная плата выплачивается работникам за текущий месяц не реже чем каждые полмесяца в денежной форме. </w:t>
      </w:r>
    </w:p>
    <w:p w:rsidR="000B186E" w:rsidRPr="002233FD" w:rsidRDefault="000B186E" w:rsidP="000B186E">
      <w:pPr>
        <w:spacing w:after="0" w:line="240" w:lineRule="auto"/>
        <w:jc w:val="both"/>
        <w:rPr>
          <w:rFonts w:ascii="Times New Roman" w:eastAsia="MS Mincho" w:hAnsi="Times New Roman" w:cs="Times New Roman"/>
          <w:i/>
          <w:iCs/>
          <w:sz w:val="24"/>
          <w:szCs w:val="24"/>
        </w:rPr>
      </w:pPr>
      <w:r w:rsidRPr="002233FD">
        <w:rPr>
          <w:rFonts w:ascii="Times New Roman" w:eastAsia="MS Mincho" w:hAnsi="Times New Roman" w:cs="Times New Roman"/>
          <w:sz w:val="24"/>
          <w:szCs w:val="24"/>
        </w:rPr>
        <w:t>Днями выплаты заработной платы являются: 25</w:t>
      </w:r>
      <w:r>
        <w:rPr>
          <w:rFonts w:ascii="Times New Roman" w:eastAsia="MS Mincho" w:hAnsi="Times New Roman" w:cs="Times New Roman"/>
          <w:iCs/>
          <w:sz w:val="24"/>
          <w:szCs w:val="24"/>
        </w:rPr>
        <w:t xml:space="preserve"> число</w:t>
      </w:r>
      <w:r w:rsidRPr="002233FD">
        <w:rPr>
          <w:rFonts w:ascii="Times New Roman" w:eastAsia="MS Mincho" w:hAnsi="Times New Roman" w:cs="Times New Roman"/>
          <w:iCs/>
          <w:sz w:val="24"/>
          <w:szCs w:val="24"/>
        </w:rPr>
        <w:t xml:space="preserve"> текущего месяца – аванс</w:t>
      </w:r>
      <w:r>
        <w:rPr>
          <w:rFonts w:ascii="Times New Roman" w:eastAsia="MS Mincho" w:hAnsi="Times New Roman" w:cs="Times New Roman"/>
          <w:iCs/>
          <w:sz w:val="24"/>
          <w:szCs w:val="24"/>
        </w:rPr>
        <w:t xml:space="preserve"> </w:t>
      </w:r>
      <w:r w:rsidRPr="002233FD">
        <w:rPr>
          <w:rFonts w:ascii="Times New Roman" w:eastAsia="MS Mincho" w:hAnsi="Times New Roman" w:cs="Times New Roman"/>
          <w:iCs/>
          <w:sz w:val="24"/>
          <w:szCs w:val="24"/>
        </w:rPr>
        <w:t>и 10 число следующего месяца – окончательный расчет.</w:t>
      </w:r>
      <w:r w:rsidRPr="002233FD">
        <w:rPr>
          <w:rFonts w:ascii="Times New Roman" w:eastAsia="MS Mincho" w:hAnsi="Times New Roman" w:cs="Times New Roman"/>
          <w:sz w:val="24"/>
          <w:szCs w:val="24"/>
        </w:rPr>
        <w:t xml:space="preserve"> При совпадении дня выплаты с выходным или нерабочим праздничным днем выплата заработной платы производится накануне этого дня.</w:t>
      </w:r>
    </w:p>
    <w:p w:rsidR="000B186E" w:rsidRPr="002233FD" w:rsidRDefault="000B186E" w:rsidP="000B186E">
      <w:pPr>
        <w:spacing w:after="0" w:line="240" w:lineRule="auto"/>
        <w:jc w:val="both"/>
        <w:rPr>
          <w:rFonts w:ascii="Times New Roman" w:eastAsia="MS Mincho" w:hAnsi="Times New Roman" w:cs="Times New Roman"/>
          <w:iCs/>
          <w:sz w:val="24"/>
          <w:szCs w:val="24"/>
        </w:rPr>
      </w:pPr>
      <w:r w:rsidRPr="002233FD">
        <w:rPr>
          <w:rFonts w:ascii="Times New Roman" w:eastAsia="MS Mincho" w:hAnsi="Times New Roman" w:cs="Times New Roman"/>
          <w:iCs/>
          <w:sz w:val="24"/>
          <w:szCs w:val="24"/>
        </w:rPr>
        <w:t>При выплате заработной платы работнику вручается расчетный листок, с указанием:</w:t>
      </w:r>
    </w:p>
    <w:p w:rsidR="000B186E" w:rsidRPr="002233FD" w:rsidRDefault="000B186E" w:rsidP="000B186E">
      <w:pPr>
        <w:spacing w:after="0" w:line="240" w:lineRule="auto"/>
        <w:jc w:val="both"/>
        <w:rPr>
          <w:rFonts w:ascii="Times New Roman" w:eastAsia="Times New Roman" w:hAnsi="Times New Roman" w:cs="Times New Roman"/>
          <w:iCs/>
          <w:sz w:val="24"/>
          <w:szCs w:val="24"/>
        </w:rPr>
      </w:pPr>
      <w:r w:rsidRPr="002233FD">
        <w:rPr>
          <w:rFonts w:ascii="Times New Roman" w:eastAsia="Times New Roman" w:hAnsi="Times New Roman" w:cs="Times New Roman"/>
          <w:iCs/>
          <w:sz w:val="24"/>
          <w:szCs w:val="24"/>
        </w:rPr>
        <w:t>- составных частей заработной платы, причитающейся ему за соответствующий период;</w:t>
      </w:r>
    </w:p>
    <w:p w:rsidR="000B186E" w:rsidRPr="002233FD" w:rsidRDefault="000B186E" w:rsidP="000B186E">
      <w:pPr>
        <w:spacing w:after="0" w:line="240" w:lineRule="auto"/>
        <w:jc w:val="both"/>
        <w:rPr>
          <w:rFonts w:ascii="Times New Roman" w:eastAsia="Times New Roman" w:hAnsi="Times New Roman" w:cs="Times New Roman"/>
          <w:iCs/>
          <w:sz w:val="24"/>
          <w:szCs w:val="24"/>
        </w:rPr>
      </w:pPr>
      <w:r w:rsidRPr="002233FD">
        <w:rPr>
          <w:rFonts w:ascii="Times New Roman" w:eastAsia="Times New Roman" w:hAnsi="Times New Roman" w:cs="Times New Roman"/>
          <w:iCs/>
          <w:sz w:val="24"/>
          <w:szCs w:val="24"/>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B186E" w:rsidRPr="002233FD" w:rsidRDefault="000B186E" w:rsidP="000B186E">
      <w:pPr>
        <w:spacing w:after="0" w:line="240" w:lineRule="auto"/>
        <w:jc w:val="both"/>
        <w:rPr>
          <w:rFonts w:ascii="Times New Roman" w:eastAsia="Times New Roman" w:hAnsi="Times New Roman" w:cs="Times New Roman"/>
          <w:iCs/>
          <w:sz w:val="24"/>
          <w:szCs w:val="24"/>
        </w:rPr>
      </w:pPr>
      <w:r w:rsidRPr="002233FD">
        <w:rPr>
          <w:rFonts w:ascii="Times New Roman" w:eastAsia="Times New Roman" w:hAnsi="Times New Roman" w:cs="Times New Roman"/>
          <w:iCs/>
          <w:sz w:val="24"/>
          <w:szCs w:val="24"/>
        </w:rPr>
        <w:t>- размеров и оснований произведенных удержаний;</w:t>
      </w:r>
    </w:p>
    <w:p w:rsidR="000B186E" w:rsidRPr="002233FD" w:rsidRDefault="000B186E" w:rsidP="000B186E">
      <w:pPr>
        <w:spacing w:after="0" w:line="240" w:lineRule="auto"/>
        <w:jc w:val="both"/>
        <w:rPr>
          <w:rFonts w:ascii="Times New Roman" w:eastAsia="Times New Roman" w:hAnsi="Times New Roman" w:cs="Times New Roman"/>
          <w:iCs/>
          <w:sz w:val="24"/>
          <w:szCs w:val="24"/>
        </w:rPr>
      </w:pPr>
      <w:r w:rsidRPr="002233FD">
        <w:rPr>
          <w:rFonts w:ascii="Times New Roman" w:eastAsia="Times New Roman" w:hAnsi="Times New Roman" w:cs="Times New Roman"/>
          <w:iCs/>
          <w:sz w:val="24"/>
          <w:szCs w:val="24"/>
        </w:rPr>
        <w:t>- общей денежной суммы, подлежащей выплате.</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Форма расчетного листка утверждается ежегодно приказом по МБДОУ.</w:t>
      </w:r>
    </w:p>
    <w:p w:rsidR="000B186E" w:rsidRPr="002233FD" w:rsidRDefault="000B186E" w:rsidP="000B186E">
      <w:pPr>
        <w:spacing w:after="0" w:line="240" w:lineRule="auto"/>
        <w:jc w:val="both"/>
        <w:rPr>
          <w:rFonts w:ascii="Times New Roman" w:eastAsia="Calibri" w:hAnsi="Times New Roman" w:cs="Times New Roman"/>
          <w:sz w:val="24"/>
          <w:szCs w:val="24"/>
        </w:rPr>
      </w:pPr>
      <w:r w:rsidRPr="002233FD">
        <w:rPr>
          <w:rFonts w:ascii="Times New Roman" w:eastAsia="Times New Roman" w:hAnsi="Times New Roman" w:cs="Times New Roman"/>
          <w:sz w:val="24"/>
          <w:szCs w:val="24"/>
        </w:rPr>
        <w:t xml:space="preserve">6.2.  </w:t>
      </w:r>
      <w:r w:rsidRPr="002233FD">
        <w:rPr>
          <w:rFonts w:ascii="Times New Roman" w:eastAsia="Times New Roman" w:hAnsi="Times New Roman" w:cs="Times New Roman"/>
          <w:color w:val="000000"/>
          <w:sz w:val="24"/>
          <w:szCs w:val="24"/>
        </w:rPr>
        <w:t>Выплата заработной платы производиться путем перечисления денежных средств на банковскую карту работника.</w:t>
      </w:r>
      <w:r w:rsidRPr="002233FD">
        <w:rPr>
          <w:rFonts w:ascii="Times New Roman" w:eastAsia="Calibri" w:hAnsi="Times New Roman" w:cs="Times New Roman"/>
          <w:sz w:val="24"/>
          <w:szCs w:val="24"/>
        </w:rPr>
        <w:t xml:space="preserve"> Статьей 136 Трудового кодекса Российской </w:t>
      </w:r>
      <w:proofErr w:type="spellStart"/>
      <w:r w:rsidRPr="002233FD">
        <w:rPr>
          <w:rFonts w:ascii="Times New Roman" w:eastAsia="Calibri" w:hAnsi="Times New Roman" w:cs="Times New Roman"/>
          <w:sz w:val="24"/>
          <w:szCs w:val="24"/>
        </w:rPr>
        <w:t>Федерациипредусмотрено</w:t>
      </w:r>
      <w:proofErr w:type="spellEnd"/>
      <w:r w:rsidRPr="002233FD">
        <w:rPr>
          <w:rFonts w:ascii="Times New Roman" w:eastAsia="Calibri" w:hAnsi="Times New Roman" w:cs="Times New Roman"/>
          <w:sz w:val="24"/>
          <w:szCs w:val="24"/>
        </w:rPr>
        <w:t xml:space="preserve"> </w:t>
      </w:r>
      <w:proofErr w:type="spellStart"/>
      <w:r w:rsidRPr="002233FD">
        <w:rPr>
          <w:rFonts w:ascii="Times New Roman" w:eastAsia="Calibri" w:hAnsi="Times New Roman" w:cs="Times New Roman"/>
          <w:sz w:val="24"/>
          <w:szCs w:val="24"/>
        </w:rPr>
        <w:t>правоработника</w:t>
      </w:r>
      <w:proofErr w:type="spellEnd"/>
      <w:r w:rsidRPr="002233FD">
        <w:rPr>
          <w:rFonts w:ascii="Times New Roman" w:eastAsia="Calibri" w:hAnsi="Times New Roman" w:cs="Times New Roman"/>
          <w:sz w:val="24"/>
          <w:szCs w:val="24"/>
        </w:rPr>
        <w:t xml:space="preserve">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w:t>
      </w:r>
      <w:r w:rsidRPr="002233FD">
        <w:rPr>
          <w:rFonts w:ascii="Times New Roman" w:eastAsia="Calibri" w:hAnsi="Times New Roman" w:cs="Times New Roman"/>
          <w:sz w:val="24"/>
          <w:szCs w:val="24"/>
          <w:u w:val="single"/>
        </w:rPr>
        <w:t xml:space="preserve">не </w:t>
      </w:r>
      <w:proofErr w:type="gramStart"/>
      <w:r w:rsidRPr="002233FD">
        <w:rPr>
          <w:rFonts w:ascii="Times New Roman" w:eastAsia="Calibri" w:hAnsi="Times New Roman" w:cs="Times New Roman"/>
          <w:sz w:val="24"/>
          <w:szCs w:val="24"/>
          <w:u w:val="single"/>
        </w:rPr>
        <w:t>позднее</w:t>
      </w:r>
      <w:proofErr w:type="gramEnd"/>
      <w:r w:rsidRPr="002233FD">
        <w:rPr>
          <w:rFonts w:ascii="Times New Roman" w:eastAsia="Calibri" w:hAnsi="Times New Roman" w:cs="Times New Roman"/>
          <w:sz w:val="24"/>
          <w:szCs w:val="24"/>
          <w:u w:val="single"/>
        </w:rPr>
        <w:t xml:space="preserve"> чем за пятнадцать календарных дней</w:t>
      </w:r>
      <w:r w:rsidRPr="002233FD">
        <w:rPr>
          <w:rFonts w:ascii="Times New Roman" w:eastAsia="Calibri" w:hAnsi="Times New Roman" w:cs="Times New Roman"/>
          <w:sz w:val="24"/>
          <w:szCs w:val="24"/>
        </w:rPr>
        <w:t xml:space="preserve"> до дня выплаты заработной платы.</w:t>
      </w:r>
    </w:p>
    <w:p w:rsidR="000B186E" w:rsidRPr="002233FD" w:rsidRDefault="000B186E" w:rsidP="000B186E">
      <w:pPr>
        <w:spacing w:after="0" w:line="240" w:lineRule="auto"/>
        <w:jc w:val="both"/>
        <w:rPr>
          <w:rFonts w:ascii="Times New Roman" w:eastAsia="Times New Roman" w:hAnsi="Times New Roman" w:cs="Times New Roman"/>
          <w:color w:val="000000"/>
          <w:sz w:val="24"/>
          <w:szCs w:val="24"/>
        </w:rPr>
      </w:pP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color w:val="000000"/>
          <w:sz w:val="24"/>
          <w:szCs w:val="24"/>
        </w:rPr>
        <w:t>6.3.</w:t>
      </w:r>
      <w:r w:rsidRPr="002233FD">
        <w:rPr>
          <w:rFonts w:ascii="Times New Roman" w:eastAsia="Times New Roman" w:hAnsi="Times New Roman" w:cs="Times New Roman"/>
          <w:sz w:val="24"/>
          <w:szCs w:val="24"/>
        </w:rPr>
        <w:t xml:space="preserve"> Месячная заработная плата работника, полностью отработавшего норму рабочего времени и выполнившего нормы труда (трудовые обязанности), не может быть ниже размера, установленного региональным Соглашением о минимальной заработной плате в Ростовской области.    </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В случаях, когда заработная плата работника окажется ниже минимального </w:t>
      </w:r>
      <w:proofErr w:type="gramStart"/>
      <w:r w:rsidRPr="002233FD">
        <w:rPr>
          <w:rFonts w:ascii="Times New Roman" w:eastAsia="Times New Roman" w:hAnsi="Times New Roman" w:cs="Times New Roman"/>
          <w:sz w:val="24"/>
          <w:szCs w:val="24"/>
        </w:rPr>
        <w:t>размера оплаты труда</w:t>
      </w:r>
      <w:proofErr w:type="gramEnd"/>
      <w:r w:rsidRPr="002233FD">
        <w:rPr>
          <w:rFonts w:ascii="Times New Roman" w:eastAsia="Times New Roman" w:hAnsi="Times New Roman" w:cs="Times New Roman"/>
          <w:sz w:val="24"/>
          <w:szCs w:val="24"/>
        </w:rPr>
        <w:t>, работнику производится доплата до минимального размера оплаты труда.</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6.4. Нарушение установленных сроков выплаты заработной платы или </w:t>
      </w:r>
      <w:proofErr w:type="gramStart"/>
      <w:r w:rsidRPr="002233FD">
        <w:rPr>
          <w:rFonts w:ascii="Times New Roman" w:eastAsia="Times New Roman" w:hAnsi="Times New Roman" w:cs="Times New Roman"/>
          <w:sz w:val="24"/>
          <w:szCs w:val="24"/>
        </w:rPr>
        <w:t>выплата ее</w:t>
      </w:r>
      <w:proofErr w:type="gramEnd"/>
      <w:r w:rsidRPr="002233FD">
        <w:rPr>
          <w:rFonts w:ascii="Times New Roman" w:eastAsia="Times New Roman" w:hAnsi="Times New Roman" w:cs="Times New Roman"/>
          <w:sz w:val="24"/>
          <w:szCs w:val="24"/>
        </w:rPr>
        <w:t xml:space="preserve"> не в полном размере рассматривается как принудительный труд, который запрещен (ст. 4 ТК РФ).   </w:t>
      </w:r>
    </w:p>
    <w:p w:rsidR="000B186E" w:rsidRPr="002233FD" w:rsidRDefault="000B186E" w:rsidP="000B186E">
      <w:pPr>
        <w:spacing w:after="0" w:line="240" w:lineRule="auto"/>
        <w:jc w:val="both"/>
        <w:rPr>
          <w:rFonts w:ascii="Times New Roman" w:eastAsia="Times New Roman" w:hAnsi="Times New Roman" w:cs="Times New Roman"/>
          <w:b/>
          <w:sz w:val="24"/>
          <w:szCs w:val="24"/>
        </w:rPr>
      </w:pPr>
      <w:r w:rsidRPr="002233FD">
        <w:rPr>
          <w:rFonts w:ascii="Times New Roman" w:eastAsia="Times New Roman" w:hAnsi="Times New Roman" w:cs="Times New Roman"/>
          <w:b/>
          <w:sz w:val="24"/>
          <w:szCs w:val="24"/>
        </w:rPr>
        <w:t>Работодатель обязан:</w:t>
      </w:r>
    </w:p>
    <w:p w:rsidR="000B186E" w:rsidRPr="002233FD" w:rsidRDefault="000B186E" w:rsidP="000B186E">
      <w:pPr>
        <w:spacing w:after="0" w:line="240" w:lineRule="auto"/>
        <w:jc w:val="both"/>
        <w:rPr>
          <w:rFonts w:ascii="Times New Roman" w:eastAsia="Times New Roman" w:hAnsi="Times New Roman" w:cs="Times New Roman"/>
          <w:i/>
          <w:iCs/>
          <w:sz w:val="24"/>
          <w:szCs w:val="24"/>
        </w:rPr>
      </w:pPr>
      <w:r w:rsidRPr="002233FD">
        <w:rPr>
          <w:rFonts w:ascii="Times New Roman" w:eastAsia="Times New Roman" w:hAnsi="Times New Roman" w:cs="Times New Roman"/>
          <w:sz w:val="24"/>
          <w:szCs w:val="24"/>
        </w:rPr>
        <w:t>6.5. Устанавливать размеры выплат  стимулирующего характера   с учетом мотивированного мнения   профсоюзной организации в соответствии с  и качество</w:t>
      </w:r>
      <w:r>
        <w:rPr>
          <w:rFonts w:ascii="Times New Roman" w:eastAsia="Times New Roman" w:hAnsi="Times New Roman" w:cs="Times New Roman"/>
          <w:sz w:val="24"/>
          <w:szCs w:val="24"/>
        </w:rPr>
        <w:t>м</w:t>
      </w:r>
      <w:r w:rsidRPr="002233FD">
        <w:rPr>
          <w:rFonts w:ascii="Times New Roman" w:eastAsia="Times New Roman" w:hAnsi="Times New Roman" w:cs="Times New Roman"/>
          <w:sz w:val="24"/>
          <w:szCs w:val="24"/>
        </w:rPr>
        <w:t xml:space="preserve"> работы по организации образовательного процесса (</w:t>
      </w:r>
      <w:r w:rsidRPr="002233FD">
        <w:rPr>
          <w:rFonts w:ascii="Times New Roman" w:eastAsia="Times New Roman" w:hAnsi="Times New Roman" w:cs="Times New Roman"/>
          <w:i/>
          <w:iCs/>
          <w:sz w:val="24"/>
          <w:szCs w:val="24"/>
        </w:rPr>
        <w:t>Приложение №2</w:t>
      </w:r>
      <w:proofErr w:type="gramStart"/>
      <w:r w:rsidRPr="002233FD">
        <w:rPr>
          <w:rFonts w:ascii="Times New Roman" w:eastAsia="Times New Roman" w:hAnsi="Times New Roman" w:cs="Times New Roman"/>
          <w:i/>
          <w:iCs/>
          <w:sz w:val="24"/>
          <w:szCs w:val="24"/>
        </w:rPr>
        <w:t xml:space="preserve"> )</w:t>
      </w:r>
      <w:proofErr w:type="gramEnd"/>
      <w:r w:rsidRPr="002233FD">
        <w:rPr>
          <w:rFonts w:ascii="Times New Roman" w:eastAsia="Times New Roman" w:hAnsi="Times New Roman" w:cs="Times New Roman"/>
          <w:i/>
          <w:iCs/>
          <w:sz w:val="24"/>
          <w:szCs w:val="24"/>
        </w:rPr>
        <w:t>.</w:t>
      </w:r>
      <w:r w:rsidRPr="002233FD">
        <w:rPr>
          <w:rFonts w:ascii="Times New Roman" w:eastAsia="Times New Roman" w:hAnsi="Times New Roman" w:cs="Times New Roman"/>
          <w:sz w:val="24"/>
          <w:szCs w:val="24"/>
        </w:rPr>
        <w:t xml:space="preserve"> Положением о надбавке стимулирующего характера педагогическим работникам за результативность</w:t>
      </w:r>
    </w:p>
    <w:p w:rsidR="000B186E" w:rsidRPr="002233FD" w:rsidRDefault="000B186E" w:rsidP="000B186E">
      <w:pPr>
        <w:spacing w:after="0" w:line="240" w:lineRule="auto"/>
        <w:jc w:val="both"/>
        <w:rPr>
          <w:rFonts w:ascii="Times New Roman" w:eastAsia="Times New Roman" w:hAnsi="Times New Roman" w:cs="Times New Roman"/>
          <w:i/>
          <w:iCs/>
          <w:sz w:val="24"/>
          <w:szCs w:val="24"/>
        </w:rPr>
      </w:pPr>
      <w:r w:rsidRPr="002233FD">
        <w:rPr>
          <w:rFonts w:ascii="Times New Roman" w:eastAsia="Times New Roman" w:hAnsi="Times New Roman" w:cs="Times New Roman"/>
          <w:color w:val="000000"/>
          <w:spacing w:val="5"/>
          <w:sz w:val="24"/>
          <w:szCs w:val="26"/>
        </w:rPr>
        <w:t xml:space="preserve">6.6. </w:t>
      </w:r>
      <w:proofErr w:type="gramStart"/>
      <w:r w:rsidRPr="002233FD">
        <w:rPr>
          <w:rFonts w:ascii="Times New Roman" w:eastAsia="Times New Roman" w:hAnsi="Times New Roman" w:cs="Times New Roman"/>
          <w:sz w:val="24"/>
          <w:szCs w:val="24"/>
        </w:rPr>
        <w:t>Работникам, условия труда которых отнесены к вредным и (или) опасным по результатам специальной оценки условия труда в соответствии со ст. 147 ТК РФ устанавливается повышенный размер оплаты труда в процентах от установленного размера для различных видов работ с нормальными условиями труда: 4% тарифной ставки (оклада).</w:t>
      </w:r>
      <w:proofErr w:type="gramEnd"/>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6.7. Производить доплату в размере 35% процентов за каждый час работы в ночное время (с 22 часов  до 6 часов).</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6.8. Информировать коллектив два раза в год  о размерах финансовых поступлений (средств бюджета и внебюджетных средств).</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lastRenderedPageBreak/>
        <w:t>6.9. При совмещении профессий (должностей) расширения зон обслуживания, увеличения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Размер доплаты устанавливается по соглашению сторон с учетом содержания и (или) объема дополнительной работы. </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6.10. Производить оплату за сверхурочную работу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 99,</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6.11.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При этом он не может быть подвергнут дисциплинарному взысканию.</w:t>
      </w:r>
    </w:p>
    <w:p w:rsidR="000B186E" w:rsidRPr="002233FD" w:rsidRDefault="000B186E" w:rsidP="000B186E">
      <w:pPr>
        <w:autoSpaceDE w:val="0"/>
        <w:autoSpaceDN w:val="0"/>
        <w:adjustRightInd w:val="0"/>
        <w:spacing w:after="0" w:line="240" w:lineRule="auto"/>
        <w:ind w:firstLine="709"/>
        <w:jc w:val="both"/>
        <w:rPr>
          <w:rFonts w:ascii="Times New Roman" w:eastAsia="Calibri" w:hAnsi="Times New Roman" w:cs="Times New Roman"/>
          <w:sz w:val="24"/>
          <w:szCs w:val="24"/>
        </w:rPr>
      </w:pPr>
      <w:r w:rsidRPr="002233FD">
        <w:rPr>
          <w:rFonts w:ascii="Times New Roman" w:eastAsia="Calibri" w:hAnsi="Times New Roman" w:cs="Times New Roman"/>
          <w:sz w:val="24"/>
          <w:szCs w:val="24"/>
        </w:rPr>
        <w:t xml:space="preserve">Согласно статье 142 Трудового кодекса Российской Федерации </w:t>
      </w:r>
      <w:proofErr w:type="gramStart"/>
      <w:r w:rsidRPr="002233FD">
        <w:rPr>
          <w:rFonts w:ascii="Times New Roman" w:eastAsia="Calibri" w:hAnsi="Times New Roman" w:cs="Times New Roman"/>
          <w:sz w:val="24"/>
          <w:szCs w:val="24"/>
        </w:rPr>
        <w:t>за работником на период приостановления работы в связи с задержкой выплаты ему заработной платы на срок</w:t>
      </w:r>
      <w:proofErr w:type="gramEnd"/>
      <w:r w:rsidRPr="002233FD">
        <w:rPr>
          <w:rFonts w:ascii="Times New Roman" w:eastAsia="Calibri" w:hAnsi="Times New Roman" w:cs="Times New Roman"/>
          <w:sz w:val="24"/>
          <w:szCs w:val="24"/>
        </w:rPr>
        <w:t xml:space="preserve"> более 15 дней сохраняется средний заработок</w:t>
      </w:r>
      <w:r w:rsidRPr="002233FD">
        <w:rPr>
          <w:rFonts w:ascii="Times New Roman" w:eastAsia="Calibri" w:hAnsi="Times New Roman" w:cs="Times New Roman"/>
          <w:sz w:val="24"/>
          <w:szCs w:val="24"/>
          <w:u w:val="single"/>
        </w:rPr>
        <w:t>.</w:t>
      </w:r>
    </w:p>
    <w:p w:rsidR="000B186E" w:rsidRPr="002233FD" w:rsidRDefault="000B186E" w:rsidP="000B186E">
      <w:pPr>
        <w:spacing w:after="0" w:line="240" w:lineRule="auto"/>
        <w:jc w:val="both"/>
        <w:rPr>
          <w:rFonts w:ascii="Times New Roman" w:eastAsia="Times New Roman" w:hAnsi="Times New Roman" w:cs="Times New Roman"/>
          <w:b/>
          <w:sz w:val="24"/>
          <w:szCs w:val="24"/>
        </w:rPr>
      </w:pP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b/>
          <w:sz w:val="24"/>
          <w:szCs w:val="24"/>
        </w:rPr>
        <w:t>Стороны договорились</w:t>
      </w:r>
      <w:r w:rsidRPr="002233FD">
        <w:rPr>
          <w:rFonts w:ascii="Times New Roman" w:eastAsia="Times New Roman" w:hAnsi="Times New Roman" w:cs="Times New Roman"/>
          <w:sz w:val="24"/>
          <w:szCs w:val="24"/>
        </w:rPr>
        <w:t>:</w:t>
      </w:r>
    </w:p>
    <w:p w:rsidR="000B186E" w:rsidRPr="002233FD" w:rsidRDefault="000B186E" w:rsidP="000B186E">
      <w:pPr>
        <w:spacing w:after="0" w:line="240" w:lineRule="auto"/>
        <w:jc w:val="both"/>
        <w:rPr>
          <w:rFonts w:ascii="Times New Roman" w:eastAsia="Times New Roman" w:hAnsi="Times New Roman" w:cs="Times New Roman"/>
          <w:sz w:val="24"/>
          <w:szCs w:val="24"/>
        </w:rPr>
      </w:pP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6.12. Заработная плата за период отпуска выплачивается  не позднее, чем за три дня до начала отпуска.</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менее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 </w:t>
      </w:r>
      <w:proofErr w:type="gramStart"/>
      <w:r w:rsidRPr="002233FD">
        <w:rPr>
          <w:rFonts w:ascii="Times New Roman" w:eastAsia="Times New Roman" w:hAnsi="Times New Roman" w:cs="Times New Roman"/>
          <w:sz w:val="24"/>
          <w:szCs w:val="24"/>
        </w:rPr>
        <w:t xml:space="preserve">( </w:t>
      </w:r>
      <w:proofErr w:type="gramEnd"/>
      <w:r w:rsidRPr="002233FD">
        <w:rPr>
          <w:rFonts w:ascii="Times New Roman" w:eastAsia="Times New Roman" w:hAnsi="Times New Roman" w:cs="Times New Roman"/>
          <w:sz w:val="24"/>
          <w:szCs w:val="24"/>
        </w:rPr>
        <w:t xml:space="preserve">ч. 2 ст. 124   ТК РФ).  </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6.13. При совпадении дня выплаты заработной платы с выходным или нерабочим праздничным днем выплачивать заработную плату накануне этого дня (ст. 136 ТК РФ).</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6.14. Форма расчетного листка утверждается работодателем с учетом мотивированного  мнения профсоюзной организации (ст. 136 ТК РФ).</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6.15. Работодатель обязан выплатить заработную плату, не полученную ко дню смерти работника,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 (ст. 141 ТК РФ).</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6.17. В случае организации и проведение  Профсоюзом  забастовки, производить выплаты работникам, участвовавших в забастовке, заработной платы в полном объеме при продолжительности акции до 3 дней.</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 6.18. Ответственность за своевременность и правильность определения размеров и выплаты заработной платы работникам несет работодатель. </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6.19. </w:t>
      </w:r>
      <w:proofErr w:type="gramStart"/>
      <w:r w:rsidRPr="002233FD">
        <w:rPr>
          <w:rFonts w:ascii="Times New Roman" w:eastAsia="Times New Roman" w:hAnsi="Times New Roman" w:cs="Times New Roman"/>
          <w:sz w:val="24"/>
          <w:szCs w:val="24"/>
        </w:rPr>
        <w:t>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эти суммы с уплатой процентов (денежной компенсации) в размере одной сто  пятидесятой  действующей, в это время ключевой  ставки  ЦБ РФ от невыплаченных в срок сумм, за каждый день задержки, начиная со следующего дня после  установленного срока выплаты по</w:t>
      </w:r>
      <w:proofErr w:type="gramEnd"/>
      <w:r w:rsidRPr="002233FD">
        <w:rPr>
          <w:rFonts w:ascii="Times New Roman" w:eastAsia="Times New Roman" w:hAnsi="Times New Roman" w:cs="Times New Roman"/>
          <w:sz w:val="24"/>
          <w:szCs w:val="24"/>
        </w:rPr>
        <w:t xml:space="preserve">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невыплаченных в срок сумм (ст.236 ТК РФ).</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lastRenderedPageBreak/>
        <w:t>6. 20. Образовательная организация  вправе распоряжаться фондом экономии заработной платы, который может быть использован на увеличение размеров доплат стимулирующего характера, премирование, оказание материальной помощи и другие выплаты.</w:t>
      </w:r>
    </w:p>
    <w:p w:rsidR="000B186E" w:rsidRPr="002233FD" w:rsidRDefault="000B186E" w:rsidP="000B186E">
      <w:pPr>
        <w:spacing w:after="0" w:line="240" w:lineRule="auto"/>
        <w:jc w:val="both"/>
        <w:rPr>
          <w:rFonts w:ascii="Times New Roman" w:eastAsia="Times New Roman" w:hAnsi="Times New Roman" w:cs="Times New Roman"/>
          <w:b/>
          <w:bCs/>
          <w:sz w:val="24"/>
          <w:szCs w:val="24"/>
        </w:rPr>
      </w:pP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b/>
          <w:bCs/>
          <w:sz w:val="24"/>
          <w:szCs w:val="24"/>
        </w:rPr>
        <w:t xml:space="preserve"> Профсоюзная организация</w:t>
      </w:r>
      <w:r w:rsidRPr="002233FD">
        <w:rPr>
          <w:rFonts w:ascii="Times New Roman" w:eastAsia="Times New Roman" w:hAnsi="Times New Roman" w:cs="Times New Roman"/>
          <w:sz w:val="24"/>
          <w:szCs w:val="24"/>
        </w:rPr>
        <w:t>:</w:t>
      </w:r>
    </w:p>
    <w:p w:rsidR="000B186E" w:rsidRPr="002233FD" w:rsidRDefault="000B186E" w:rsidP="000B186E">
      <w:pPr>
        <w:spacing w:after="0" w:line="240" w:lineRule="auto"/>
        <w:ind w:firstLine="708"/>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участвует  в проведении аттестации педагогических работников и специальной оценки условий труда;</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ab/>
        <w:t xml:space="preserve">- осуществляет  </w:t>
      </w:r>
      <w:proofErr w:type="gramStart"/>
      <w:r w:rsidRPr="002233FD">
        <w:rPr>
          <w:rFonts w:ascii="Times New Roman" w:eastAsia="Times New Roman" w:hAnsi="Times New Roman" w:cs="Times New Roman"/>
          <w:sz w:val="24"/>
          <w:szCs w:val="24"/>
        </w:rPr>
        <w:t>контроль, за</w:t>
      </w:r>
      <w:proofErr w:type="gramEnd"/>
      <w:r w:rsidRPr="002233FD">
        <w:rPr>
          <w:rFonts w:ascii="Times New Roman" w:eastAsia="Times New Roman" w:hAnsi="Times New Roman" w:cs="Times New Roman"/>
          <w:sz w:val="24"/>
          <w:szCs w:val="24"/>
        </w:rPr>
        <w:t xml:space="preserve"> правильным проведением тарификации работников  образовательной организации, за своевременной выплатой заработной платы;</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ab/>
        <w:t>- принимает меры по всем фактам нарушения выполнения коллективного договора;</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ab/>
        <w:t>- принимает  участие в разработке локальных актов, затрагивающих трудовые права работников;</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ab/>
        <w:t xml:space="preserve">- осуществляет  </w:t>
      </w:r>
      <w:proofErr w:type="gramStart"/>
      <w:r w:rsidRPr="002233FD">
        <w:rPr>
          <w:rFonts w:ascii="Times New Roman" w:eastAsia="Times New Roman" w:hAnsi="Times New Roman" w:cs="Times New Roman"/>
          <w:sz w:val="24"/>
          <w:szCs w:val="24"/>
        </w:rPr>
        <w:t>контроль, за</w:t>
      </w:r>
      <w:proofErr w:type="gramEnd"/>
      <w:r w:rsidRPr="002233FD">
        <w:rPr>
          <w:rFonts w:ascii="Times New Roman" w:eastAsia="Times New Roman" w:hAnsi="Times New Roman" w:cs="Times New Roman"/>
          <w:sz w:val="24"/>
          <w:szCs w:val="24"/>
        </w:rPr>
        <w:t xml:space="preserve"> соблюдением работниками   режима рабочего времени;</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ab/>
        <w:t>- постоянно анализирует  социально-экономическое положение работников  образовательной организации и на его основе вносит предложения в органы местного самоуправления, органы государственной власти по повышению оплаты труда, социальных гарантий для работников;</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ab/>
        <w:t xml:space="preserve">- защищает  </w:t>
      </w:r>
      <w:proofErr w:type="gramStart"/>
      <w:r w:rsidRPr="002233FD">
        <w:rPr>
          <w:rFonts w:ascii="Times New Roman" w:eastAsia="Times New Roman" w:hAnsi="Times New Roman" w:cs="Times New Roman"/>
          <w:sz w:val="24"/>
          <w:szCs w:val="24"/>
        </w:rPr>
        <w:t>права</w:t>
      </w:r>
      <w:proofErr w:type="gramEnd"/>
      <w:r w:rsidRPr="002233FD">
        <w:rPr>
          <w:rFonts w:ascii="Times New Roman" w:eastAsia="Times New Roman" w:hAnsi="Times New Roman" w:cs="Times New Roman"/>
          <w:sz w:val="24"/>
          <w:szCs w:val="24"/>
        </w:rPr>
        <w:t xml:space="preserve"> и интересы работников образовательной организации в части доплаты и нормирования труда через КТС, в судебных и иных государственных органах (ст.385 ТК РФ);</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ab/>
        <w:t>- принимает  необходимые меры по недопущению ухудшения положения работников в случаях задержки выплаты заработной платы и других выплат, предусмотренных законодательством РФ и настоящим коллективным договором;</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ab/>
        <w:t>- своевременно информирует  работников о вводимых правовых актах, касающихся совершенствования оплаты труда работников бюджетной сферы.</w:t>
      </w:r>
    </w:p>
    <w:p w:rsidR="000B186E" w:rsidRPr="002233FD" w:rsidRDefault="000B186E" w:rsidP="000B186E">
      <w:pPr>
        <w:spacing w:after="0" w:line="240" w:lineRule="auto"/>
        <w:jc w:val="both"/>
        <w:rPr>
          <w:rFonts w:ascii="Times New Roman" w:eastAsia="Times New Roman" w:hAnsi="Times New Roman" w:cs="Times New Roman"/>
          <w:sz w:val="24"/>
          <w:szCs w:val="24"/>
        </w:rPr>
      </w:pPr>
    </w:p>
    <w:p w:rsidR="000B186E" w:rsidRPr="002233FD" w:rsidRDefault="000B186E" w:rsidP="000B186E">
      <w:pPr>
        <w:spacing w:after="0" w:line="240" w:lineRule="auto"/>
        <w:jc w:val="center"/>
        <w:rPr>
          <w:rFonts w:ascii="Times New Roman" w:eastAsia="Times New Roman" w:hAnsi="Times New Roman" w:cs="Times New Roman"/>
          <w:sz w:val="28"/>
          <w:szCs w:val="28"/>
        </w:rPr>
      </w:pPr>
      <w:r w:rsidRPr="002233FD">
        <w:rPr>
          <w:rFonts w:ascii="Times New Roman" w:eastAsia="Times New Roman" w:hAnsi="Times New Roman" w:cs="Times New Roman"/>
          <w:sz w:val="28"/>
          <w:szCs w:val="28"/>
        </w:rPr>
        <w:t xml:space="preserve">РАЗДЕЛ </w:t>
      </w:r>
      <w:r w:rsidRPr="002233FD">
        <w:rPr>
          <w:rFonts w:ascii="Times New Roman" w:eastAsia="Times New Roman" w:hAnsi="Times New Roman" w:cs="Times New Roman"/>
          <w:sz w:val="28"/>
          <w:szCs w:val="28"/>
          <w:lang w:val="en-US"/>
        </w:rPr>
        <w:t>VII</w:t>
      </w:r>
    </w:p>
    <w:p w:rsidR="000B186E" w:rsidRPr="002233FD" w:rsidRDefault="000B186E" w:rsidP="000B186E">
      <w:pPr>
        <w:spacing w:after="0" w:line="240" w:lineRule="auto"/>
        <w:jc w:val="center"/>
        <w:rPr>
          <w:rFonts w:ascii="Times New Roman" w:eastAsia="Times New Roman" w:hAnsi="Times New Roman" w:cs="Times New Roman"/>
          <w:sz w:val="28"/>
          <w:szCs w:val="28"/>
        </w:rPr>
      </w:pPr>
    </w:p>
    <w:p w:rsidR="000B186E" w:rsidRPr="002233FD" w:rsidRDefault="000B186E" w:rsidP="000B186E">
      <w:pPr>
        <w:spacing w:after="0" w:line="240" w:lineRule="auto"/>
        <w:jc w:val="center"/>
        <w:rPr>
          <w:rFonts w:ascii="Times New Roman" w:eastAsia="Times New Roman" w:hAnsi="Times New Roman" w:cs="Times New Roman"/>
          <w:bCs/>
          <w:sz w:val="28"/>
          <w:szCs w:val="28"/>
        </w:rPr>
      </w:pPr>
      <w:r w:rsidRPr="002233FD">
        <w:rPr>
          <w:rFonts w:ascii="Times New Roman" w:eastAsia="Times New Roman" w:hAnsi="Times New Roman" w:cs="Times New Roman"/>
          <w:bCs/>
          <w:sz w:val="28"/>
          <w:szCs w:val="28"/>
        </w:rPr>
        <w:t>ПРАВА И ГАРАНТИИ ДЕЯТЕЛЬНОСТИ ПРОФОСЮЗНОЙ ОРГАНИЗАЦИИ</w:t>
      </w:r>
    </w:p>
    <w:p w:rsidR="000B186E" w:rsidRPr="002233FD" w:rsidRDefault="000B186E" w:rsidP="000B186E">
      <w:pPr>
        <w:spacing w:after="0" w:line="240" w:lineRule="auto"/>
        <w:jc w:val="both"/>
        <w:rPr>
          <w:rFonts w:ascii="Times New Roman" w:eastAsia="Times New Roman" w:hAnsi="Times New Roman" w:cs="Times New Roman"/>
          <w:sz w:val="24"/>
          <w:szCs w:val="24"/>
        </w:rPr>
      </w:pPr>
    </w:p>
    <w:p w:rsidR="000B186E" w:rsidRPr="002233FD" w:rsidRDefault="000B186E" w:rsidP="000B186E">
      <w:pPr>
        <w:spacing w:after="0" w:line="240" w:lineRule="auto"/>
        <w:jc w:val="both"/>
        <w:rPr>
          <w:rFonts w:ascii="Times New Roman" w:eastAsia="Times New Roman" w:hAnsi="Times New Roman" w:cs="Times New Roman"/>
          <w:b/>
          <w:bCs/>
          <w:sz w:val="24"/>
          <w:szCs w:val="24"/>
        </w:rPr>
      </w:pPr>
      <w:r w:rsidRPr="002233FD">
        <w:rPr>
          <w:rFonts w:ascii="Times New Roman" w:eastAsia="Times New Roman" w:hAnsi="Times New Roman" w:cs="Times New Roman"/>
          <w:b/>
          <w:bCs/>
          <w:sz w:val="24"/>
          <w:szCs w:val="24"/>
        </w:rPr>
        <w:t>Обязательства работодателя:</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7.1. Не вмешиваться в деятельность профсоюзного органа, не ограничивать его права, представленные  Федеральным законом РФ «О профессиональных союзах, их правах и гарантиях деятельности».</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7.2. Работодатель освобождает от работы с сохранением среднего заработка председателя и членов профсоюзной организации, членов совета молодых педагогических работников   на время участия в качестве делегатов созываемых Профсоюзных съездов, конференций, а также для участия в работе выборных органов Профсоюза, проводимых им семинарах, совещаниях и других мероприятиях.</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7.3. Работодатель обеспечивает ежемесячное бесплатное перечисление на счет профсоюзной организации членских профсоюзных взносов в размере 1% из заработной платы работников, являющихся членами Профсоюза, при наличии их письменных заявлений (часть 6 статьи 377 ТК РФ).</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7.4. Увольнение по инициативе работодателя лиц, </w:t>
      </w:r>
      <w:proofErr w:type="spellStart"/>
      <w:r w:rsidRPr="002233FD">
        <w:rPr>
          <w:rFonts w:ascii="Times New Roman" w:eastAsia="Times New Roman" w:hAnsi="Times New Roman" w:cs="Times New Roman"/>
          <w:sz w:val="24"/>
          <w:szCs w:val="24"/>
        </w:rPr>
        <w:t>избравшихся</w:t>
      </w:r>
      <w:proofErr w:type="spellEnd"/>
      <w:r w:rsidRPr="002233FD">
        <w:rPr>
          <w:rFonts w:ascii="Times New Roman" w:eastAsia="Times New Roman" w:hAnsi="Times New Roman" w:cs="Times New Roman"/>
          <w:sz w:val="24"/>
          <w:szCs w:val="24"/>
        </w:rPr>
        <w:t xml:space="preserve"> руководителями (заместителями)  выборных коллегиальных органов  профсоюзной организации, не допускается в течени</w:t>
      </w:r>
      <w:proofErr w:type="gramStart"/>
      <w:r w:rsidRPr="002233FD">
        <w:rPr>
          <w:rFonts w:ascii="Times New Roman" w:eastAsia="Times New Roman" w:hAnsi="Times New Roman" w:cs="Times New Roman"/>
          <w:sz w:val="24"/>
          <w:szCs w:val="24"/>
        </w:rPr>
        <w:t>и</w:t>
      </w:r>
      <w:proofErr w:type="gramEnd"/>
      <w:r w:rsidRPr="002233FD">
        <w:rPr>
          <w:rFonts w:ascii="Times New Roman" w:eastAsia="Times New Roman" w:hAnsi="Times New Roman" w:cs="Times New Roman"/>
          <w:sz w:val="24"/>
          <w:szCs w:val="24"/>
        </w:rPr>
        <w:t xml:space="preserve"> двух лет после окончания срока их полномочий, кроме случаев ликвидации образовательной организации или совершения работником виновных действий, за которое законодательством предусмотрена возможность увольнения.</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lastRenderedPageBreak/>
        <w:t>7.5. Увольнение работника, являющегося членом профсоюза, по основаниям, предусмотренным п.2, 3 или п. 5 части первой ст. 81 ТК РФ производится с учетом мотивированного мнения  профсоюзной организации (ст. 82 ТК РФ).</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7.6. Работодатель обязан предоставить профсоюзной организации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общедоступном для всех работников месте, право пользоваться средствами связи, оргтехникой, транспортом (ст. 377 ТК РФ).</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7.7. Председатель профсоюзной организации входит в состав:</w:t>
      </w:r>
    </w:p>
    <w:p w:rsidR="000B186E" w:rsidRPr="002233FD" w:rsidRDefault="000B186E" w:rsidP="000B186E">
      <w:pPr>
        <w:numPr>
          <w:ilvl w:val="0"/>
          <w:numId w:val="1"/>
        </w:num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аттестационной комиссии;</w:t>
      </w:r>
    </w:p>
    <w:p w:rsidR="000B186E" w:rsidRPr="002233FD" w:rsidRDefault="000B186E" w:rsidP="000B186E">
      <w:pPr>
        <w:numPr>
          <w:ilvl w:val="0"/>
          <w:numId w:val="1"/>
        </w:num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тарификационной комиссии;</w:t>
      </w:r>
    </w:p>
    <w:p w:rsidR="000B186E" w:rsidRPr="002233FD" w:rsidRDefault="000B186E" w:rsidP="000B186E">
      <w:pPr>
        <w:numPr>
          <w:ilvl w:val="0"/>
          <w:numId w:val="1"/>
        </w:num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комиссии по охране труда;</w:t>
      </w:r>
    </w:p>
    <w:p w:rsidR="000B186E" w:rsidRPr="002233FD" w:rsidRDefault="000B186E" w:rsidP="000B186E">
      <w:pPr>
        <w:numPr>
          <w:ilvl w:val="0"/>
          <w:numId w:val="1"/>
        </w:num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комиссии по распределению стимулирующих выплат;</w:t>
      </w:r>
    </w:p>
    <w:p w:rsidR="000B186E" w:rsidRPr="002233FD" w:rsidRDefault="000B186E" w:rsidP="000B186E">
      <w:pPr>
        <w:spacing w:after="0" w:line="240" w:lineRule="auto"/>
        <w:ind w:left="720"/>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и других комиссий, работа которых затрагивает социально-экономические и профессиональные права работников. </w:t>
      </w:r>
    </w:p>
    <w:p w:rsidR="000B186E" w:rsidRPr="002233FD" w:rsidRDefault="000B186E" w:rsidP="000B186E">
      <w:pPr>
        <w:tabs>
          <w:tab w:val="left" w:pos="567"/>
        </w:tabs>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7.8 Работодатель учитывает мотивированное мнение профсоюзной организации  по вопросам, предусмотренным Трудовым кодексом РФ, по которым такое участие является обязательным.</w:t>
      </w:r>
    </w:p>
    <w:p w:rsidR="000B186E" w:rsidRPr="002233FD" w:rsidRDefault="000B186E" w:rsidP="000B186E">
      <w:pPr>
        <w:tabs>
          <w:tab w:val="num" w:pos="-1980"/>
        </w:tabs>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ab/>
        <w:t xml:space="preserve">Помимо случаев, установленных трудовым законодательством, работодатель учитывает мотивированное мнение профсоюзной организации при расторжении трудового договора под пунктом 8, 10, части 1 статьи 81, пункту 2 статьи 278 Трудового  кодекса РФ. </w:t>
      </w:r>
    </w:p>
    <w:p w:rsidR="000B186E" w:rsidRPr="002233FD" w:rsidRDefault="000B186E" w:rsidP="000B186E">
      <w:pPr>
        <w:spacing w:after="0" w:line="240" w:lineRule="auto"/>
        <w:rPr>
          <w:rFonts w:ascii="Times New Roman" w:eastAsia="Times New Roman" w:hAnsi="Times New Roman" w:cs="Times New Roman"/>
          <w:b/>
          <w:bCs/>
          <w:sz w:val="24"/>
          <w:szCs w:val="24"/>
        </w:rPr>
      </w:pPr>
    </w:p>
    <w:p w:rsidR="000B186E" w:rsidRPr="002233FD" w:rsidRDefault="000B186E" w:rsidP="000B186E">
      <w:pPr>
        <w:spacing w:after="0" w:line="240" w:lineRule="auto"/>
        <w:rPr>
          <w:rFonts w:ascii="Times New Roman" w:eastAsia="Times New Roman" w:hAnsi="Times New Roman" w:cs="Times New Roman"/>
          <w:b/>
          <w:bCs/>
          <w:sz w:val="24"/>
          <w:szCs w:val="24"/>
        </w:rPr>
      </w:pPr>
      <w:r w:rsidRPr="002233FD">
        <w:rPr>
          <w:rFonts w:ascii="Times New Roman" w:eastAsia="Times New Roman" w:hAnsi="Times New Roman" w:cs="Times New Roman"/>
          <w:b/>
          <w:bCs/>
          <w:sz w:val="24"/>
          <w:szCs w:val="24"/>
        </w:rPr>
        <w:t xml:space="preserve"> Профсоюзная организация:</w:t>
      </w:r>
    </w:p>
    <w:p w:rsidR="000B186E" w:rsidRPr="002233FD" w:rsidRDefault="000B186E" w:rsidP="000B186E">
      <w:pPr>
        <w:spacing w:after="0" w:line="240" w:lineRule="auto"/>
        <w:ind w:firstLine="708"/>
        <w:jc w:val="both"/>
        <w:rPr>
          <w:rFonts w:ascii="Times New Roman" w:eastAsia="Times New Roman" w:hAnsi="Times New Roman" w:cs="Times New Roman"/>
          <w:sz w:val="24"/>
          <w:szCs w:val="24"/>
        </w:rPr>
      </w:pPr>
    </w:p>
    <w:p w:rsidR="000B186E" w:rsidRPr="002233FD" w:rsidRDefault="000B186E" w:rsidP="000B186E">
      <w:pPr>
        <w:spacing w:after="0" w:line="240" w:lineRule="auto"/>
        <w:ind w:firstLine="708"/>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В соответствии с Федеральным Законом «О профессиональных союзах, их правах и гарантиях деятельности»   осуществляет контроль:</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7.9. За соблюдением работодателем  трудового законодательства.</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7.10. За ознакомлением каждого работника при приеме на работу с коллективным договором, приказом о приеме на работу, должностными обязанностями, режимом работы и отдыха, условиями оплаты труда, правилами внутреннего трудового распорядка, установленными льготами.</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7.11. Обеспечивает членам профсоюза дополнительные, по сравнению с другими работающими, льготы: бесплатную юридическую консультацию, защиту в случае индивидуального трудового спора, материальную помощь из сре</w:t>
      </w:r>
      <w:proofErr w:type="gramStart"/>
      <w:r w:rsidRPr="002233FD">
        <w:rPr>
          <w:rFonts w:ascii="Times New Roman" w:eastAsia="Times New Roman" w:hAnsi="Times New Roman" w:cs="Times New Roman"/>
          <w:sz w:val="24"/>
          <w:szCs w:val="24"/>
        </w:rPr>
        <w:t>дств пр</w:t>
      </w:r>
      <w:proofErr w:type="gramEnd"/>
      <w:r w:rsidRPr="002233FD">
        <w:rPr>
          <w:rFonts w:ascii="Times New Roman" w:eastAsia="Times New Roman" w:hAnsi="Times New Roman" w:cs="Times New Roman"/>
          <w:sz w:val="24"/>
          <w:szCs w:val="24"/>
        </w:rPr>
        <w:t>офсоюзного бюджета, оказание помощи в устройстве ребенка в детское дошкольное образовательное учреждение, проведение мероприятий с детьми за счет профсоюзных средств и др. вопросах.</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7.12. Осуществляет </w:t>
      </w:r>
      <w:proofErr w:type="gramStart"/>
      <w:r w:rsidRPr="002233FD">
        <w:rPr>
          <w:rFonts w:ascii="Times New Roman" w:eastAsia="Times New Roman" w:hAnsi="Times New Roman" w:cs="Times New Roman"/>
          <w:sz w:val="24"/>
          <w:szCs w:val="24"/>
        </w:rPr>
        <w:t>контроль, за</w:t>
      </w:r>
      <w:proofErr w:type="gramEnd"/>
      <w:r w:rsidRPr="002233FD">
        <w:rPr>
          <w:rFonts w:ascii="Times New Roman" w:eastAsia="Times New Roman" w:hAnsi="Times New Roman" w:cs="Times New Roman"/>
          <w:sz w:val="24"/>
          <w:szCs w:val="24"/>
        </w:rPr>
        <w:t xml:space="preserve"> правильностью расходования фонда оплаты труда, стимулирующей части фонда оплаты труда, экономии фонда оплаты труда.</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7.13. Осуществлять </w:t>
      </w:r>
      <w:proofErr w:type="gramStart"/>
      <w:r w:rsidRPr="002233FD">
        <w:rPr>
          <w:rFonts w:ascii="Times New Roman" w:eastAsia="Times New Roman" w:hAnsi="Times New Roman" w:cs="Times New Roman"/>
          <w:sz w:val="24"/>
          <w:szCs w:val="24"/>
        </w:rPr>
        <w:t>контроль за</w:t>
      </w:r>
      <w:proofErr w:type="gramEnd"/>
      <w:r w:rsidRPr="002233FD">
        <w:rPr>
          <w:rFonts w:ascii="Times New Roman" w:eastAsia="Times New Roman" w:hAnsi="Times New Roman" w:cs="Times New Roman"/>
          <w:sz w:val="24"/>
          <w:szCs w:val="24"/>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квалификации категорий по результатам аттестации работников.</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7.14. Совместно с работодателем и работниками разрабатывает  меры по защите персональных данных работников (ст. 86 ТК РФ).</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7.15. Представляет и  защищает  трудовые права членов профсоюзной организации  в комиссии по трудовым спорам и  в суде.</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7.16. Осуществляет  совместно с комиссией по социальному страхованию </w:t>
      </w:r>
      <w:proofErr w:type="gramStart"/>
      <w:r w:rsidRPr="002233FD">
        <w:rPr>
          <w:rFonts w:ascii="Times New Roman" w:eastAsia="Times New Roman" w:hAnsi="Times New Roman" w:cs="Times New Roman"/>
          <w:sz w:val="24"/>
          <w:szCs w:val="24"/>
        </w:rPr>
        <w:t>контроль за</w:t>
      </w:r>
      <w:proofErr w:type="gramEnd"/>
      <w:r w:rsidRPr="002233FD">
        <w:rPr>
          <w:rFonts w:ascii="Times New Roman" w:eastAsia="Times New Roman" w:hAnsi="Times New Roman" w:cs="Times New Roman"/>
          <w:sz w:val="24"/>
          <w:szCs w:val="24"/>
        </w:rPr>
        <w:t xml:space="preserve"> своевременным назначением и выплатам работникам пособий по обязательному социальному страхованию.  </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7.17. Участвовать в работе комиссии  по летнему оздоровлению детей  образовательной организации .</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lastRenderedPageBreak/>
        <w:t>7.18. Осуществляет общественный контроль за своевременным и полным перечислением страховых платежей в фонд обязательного медицинского страхования.</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7.19. Осуществляет </w:t>
      </w:r>
      <w:proofErr w:type="gramStart"/>
      <w:r w:rsidRPr="002233FD">
        <w:rPr>
          <w:rFonts w:ascii="Times New Roman" w:eastAsia="Times New Roman" w:hAnsi="Times New Roman" w:cs="Times New Roman"/>
          <w:sz w:val="24"/>
          <w:szCs w:val="24"/>
        </w:rPr>
        <w:t>контроль за</w:t>
      </w:r>
      <w:proofErr w:type="gramEnd"/>
      <w:r w:rsidRPr="002233FD">
        <w:rPr>
          <w:rFonts w:ascii="Times New Roman" w:eastAsia="Times New Roman" w:hAnsi="Times New Roman" w:cs="Times New Roman"/>
          <w:sz w:val="24"/>
          <w:szCs w:val="24"/>
        </w:rPr>
        <w:t xml:space="preserve"> правильностью и своевременностью предоставления работникам отпусков и их оплаты.</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7.20. Участвует  в работе комиссий  образовательной организации по  аттестации педагогических работников, специальной оценки условий труда, охране труда и других.</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7.21. Осуществляет  </w:t>
      </w:r>
      <w:proofErr w:type="gramStart"/>
      <w:r w:rsidRPr="002233FD">
        <w:rPr>
          <w:rFonts w:ascii="Times New Roman" w:eastAsia="Times New Roman" w:hAnsi="Times New Roman" w:cs="Times New Roman"/>
          <w:sz w:val="24"/>
          <w:szCs w:val="24"/>
        </w:rPr>
        <w:t>контроль, за</w:t>
      </w:r>
      <w:proofErr w:type="gramEnd"/>
      <w:r w:rsidRPr="002233FD">
        <w:rPr>
          <w:rFonts w:ascii="Times New Roman" w:eastAsia="Times New Roman" w:hAnsi="Times New Roman" w:cs="Times New Roman"/>
          <w:sz w:val="24"/>
          <w:szCs w:val="24"/>
        </w:rPr>
        <w:t xml:space="preserve"> соблюдением порядка проведения аттестации педагогических работников.</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7.22. Осуществляет  культурно-массовую и физкультурно-оздоровительную работу в  образовательной организации.</w:t>
      </w:r>
    </w:p>
    <w:p w:rsidR="000B186E" w:rsidRPr="002233FD" w:rsidRDefault="000B186E" w:rsidP="000B186E">
      <w:pPr>
        <w:tabs>
          <w:tab w:val="left" w:pos="0"/>
          <w:tab w:val="left" w:pos="567"/>
        </w:tabs>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7.23</w:t>
      </w:r>
      <w:r w:rsidRPr="002233FD">
        <w:rPr>
          <w:rFonts w:ascii="Times New Roman" w:eastAsia="Times New Roman" w:hAnsi="Times New Roman" w:cs="Times New Roman"/>
          <w:sz w:val="28"/>
          <w:szCs w:val="24"/>
        </w:rPr>
        <w:t xml:space="preserve">. </w:t>
      </w:r>
      <w:r w:rsidRPr="002233FD">
        <w:rPr>
          <w:rFonts w:ascii="Times New Roman" w:eastAsia="Times New Roman" w:hAnsi="Times New Roman" w:cs="Times New Roman"/>
          <w:sz w:val="24"/>
          <w:szCs w:val="24"/>
        </w:rPr>
        <w:t>Работодатель признает работу на выборной должности председателя  профсоюзной организации и в составе выборного профсоюзного органа значимой для деятельности образовательной организации и принимает во внимание при поощрении работников.</w:t>
      </w:r>
    </w:p>
    <w:p w:rsidR="000B186E" w:rsidRPr="002233FD" w:rsidRDefault="000B186E" w:rsidP="000B186E">
      <w:pPr>
        <w:spacing w:after="0" w:line="240" w:lineRule="auto"/>
        <w:jc w:val="both"/>
        <w:rPr>
          <w:rFonts w:ascii="Times New Roman" w:eastAsia="Times New Roman" w:hAnsi="Times New Roman" w:cs="Times New Roman"/>
          <w:sz w:val="24"/>
          <w:szCs w:val="24"/>
        </w:rPr>
      </w:pPr>
    </w:p>
    <w:p w:rsidR="000B186E" w:rsidRPr="002233FD" w:rsidRDefault="000B186E" w:rsidP="000B186E">
      <w:pPr>
        <w:spacing w:after="0" w:line="240" w:lineRule="auto"/>
        <w:jc w:val="both"/>
        <w:rPr>
          <w:rFonts w:ascii="Times New Roman" w:eastAsia="Times New Roman" w:hAnsi="Times New Roman" w:cs="Times New Roman"/>
          <w:sz w:val="24"/>
          <w:szCs w:val="24"/>
        </w:rPr>
      </w:pPr>
    </w:p>
    <w:p w:rsidR="000B186E" w:rsidRPr="002233FD" w:rsidRDefault="000B186E" w:rsidP="000B186E">
      <w:pPr>
        <w:spacing w:after="0" w:line="240" w:lineRule="auto"/>
        <w:jc w:val="both"/>
        <w:rPr>
          <w:rFonts w:ascii="Times New Roman" w:eastAsia="Times New Roman" w:hAnsi="Times New Roman" w:cs="Times New Roman"/>
          <w:sz w:val="24"/>
          <w:szCs w:val="24"/>
        </w:rPr>
      </w:pPr>
    </w:p>
    <w:p w:rsidR="000B186E" w:rsidRPr="002233FD" w:rsidRDefault="000B186E" w:rsidP="000B186E">
      <w:pPr>
        <w:spacing w:after="0" w:line="240" w:lineRule="auto"/>
        <w:jc w:val="both"/>
        <w:rPr>
          <w:rFonts w:ascii="Times New Roman" w:eastAsia="Times New Roman" w:hAnsi="Times New Roman" w:cs="Times New Roman"/>
          <w:sz w:val="24"/>
          <w:szCs w:val="24"/>
        </w:rPr>
      </w:pPr>
    </w:p>
    <w:p w:rsidR="000B186E" w:rsidRPr="002233FD" w:rsidRDefault="000B186E" w:rsidP="000B186E">
      <w:pPr>
        <w:spacing w:after="0" w:line="240" w:lineRule="auto"/>
        <w:jc w:val="center"/>
        <w:rPr>
          <w:rFonts w:ascii="Times New Roman" w:eastAsia="Times New Roman" w:hAnsi="Times New Roman" w:cs="Times New Roman"/>
          <w:sz w:val="32"/>
          <w:szCs w:val="24"/>
        </w:rPr>
      </w:pPr>
      <w:r w:rsidRPr="002233FD">
        <w:rPr>
          <w:rFonts w:ascii="Times New Roman" w:eastAsia="Times New Roman" w:hAnsi="Times New Roman" w:cs="Times New Roman"/>
          <w:sz w:val="32"/>
          <w:szCs w:val="24"/>
        </w:rPr>
        <w:t xml:space="preserve">РАЗДЕЛ </w:t>
      </w:r>
      <w:r w:rsidRPr="002233FD">
        <w:rPr>
          <w:rFonts w:ascii="Times New Roman" w:eastAsia="Times New Roman" w:hAnsi="Times New Roman" w:cs="Times New Roman"/>
          <w:sz w:val="32"/>
          <w:szCs w:val="24"/>
          <w:lang w:val="en-US"/>
        </w:rPr>
        <w:t>VIII</w:t>
      </w:r>
    </w:p>
    <w:p w:rsidR="000B186E" w:rsidRPr="002233FD" w:rsidRDefault="000B186E" w:rsidP="000B186E">
      <w:pPr>
        <w:spacing w:after="0" w:line="240" w:lineRule="auto"/>
        <w:jc w:val="center"/>
        <w:rPr>
          <w:rFonts w:ascii="Times New Roman" w:eastAsia="Times New Roman" w:hAnsi="Times New Roman" w:cs="Times New Roman"/>
          <w:sz w:val="32"/>
          <w:szCs w:val="24"/>
        </w:rPr>
      </w:pPr>
    </w:p>
    <w:p w:rsidR="000B186E" w:rsidRPr="002233FD" w:rsidRDefault="000B186E" w:rsidP="000B186E">
      <w:pPr>
        <w:spacing w:after="0" w:line="240" w:lineRule="auto"/>
        <w:jc w:val="center"/>
        <w:rPr>
          <w:rFonts w:ascii="Times New Roman" w:eastAsia="Times New Roman" w:hAnsi="Times New Roman" w:cs="Times New Roman"/>
          <w:sz w:val="28"/>
          <w:szCs w:val="24"/>
        </w:rPr>
      </w:pPr>
      <w:proofErr w:type="gramStart"/>
      <w:r w:rsidRPr="002233FD">
        <w:rPr>
          <w:rFonts w:ascii="Times New Roman" w:eastAsia="Times New Roman" w:hAnsi="Times New Roman" w:cs="Times New Roman"/>
          <w:sz w:val="28"/>
          <w:szCs w:val="24"/>
        </w:rPr>
        <w:t>КОНТРОЛЬ, ЗА</w:t>
      </w:r>
      <w:proofErr w:type="gramEnd"/>
      <w:r w:rsidRPr="002233FD">
        <w:rPr>
          <w:rFonts w:ascii="Times New Roman" w:eastAsia="Times New Roman" w:hAnsi="Times New Roman" w:cs="Times New Roman"/>
          <w:sz w:val="28"/>
          <w:szCs w:val="24"/>
        </w:rPr>
        <w:t xml:space="preserve"> ВЫПОЛНЕНИЕМ КОЛЛЕКТИВНОГО ДОГОВОРА</w:t>
      </w:r>
    </w:p>
    <w:p w:rsidR="000B186E" w:rsidRPr="002233FD" w:rsidRDefault="000B186E" w:rsidP="000B186E">
      <w:pPr>
        <w:spacing w:after="0" w:line="240" w:lineRule="auto"/>
        <w:jc w:val="center"/>
        <w:rPr>
          <w:rFonts w:ascii="Times New Roman" w:eastAsia="Times New Roman" w:hAnsi="Times New Roman" w:cs="Times New Roman"/>
          <w:sz w:val="28"/>
          <w:szCs w:val="24"/>
        </w:rPr>
      </w:pP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8.1. Стороны договорились, что коллективный договор в течение 7 дней со дня подписания направляется работодателем на уведомительную регистрацию в соответствующий орган по труду.</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8.2.  Стороны разрабатывают план мероприятий по выполнению коллективного договора и обязуются регулярно информировать друг друга о действиях по его реализации.</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8.3. </w:t>
      </w:r>
      <w:proofErr w:type="gramStart"/>
      <w:r w:rsidRPr="002233FD">
        <w:rPr>
          <w:rFonts w:ascii="Times New Roman" w:eastAsia="Times New Roman" w:hAnsi="Times New Roman" w:cs="Times New Roman"/>
          <w:sz w:val="24"/>
          <w:szCs w:val="24"/>
        </w:rPr>
        <w:t>Контроль за</w:t>
      </w:r>
      <w:proofErr w:type="gramEnd"/>
      <w:r w:rsidRPr="002233FD">
        <w:rPr>
          <w:rFonts w:ascii="Times New Roman" w:eastAsia="Times New Roman" w:hAnsi="Times New Roman" w:cs="Times New Roman"/>
          <w:sz w:val="24"/>
          <w:szCs w:val="24"/>
        </w:rPr>
        <w:t xml:space="preserve"> выполнением обязательств коллективного договора осуществляют обе стороны комиссии (работодатель и профсоюзная организация). Отчет о выполнении коллективного договора  проводится сторонами коллективного договора на общем собрании </w:t>
      </w:r>
      <w:proofErr w:type="gramStart"/>
      <w:r w:rsidRPr="002233FD">
        <w:rPr>
          <w:rFonts w:ascii="Times New Roman" w:eastAsia="Times New Roman" w:hAnsi="Times New Roman" w:cs="Times New Roman"/>
          <w:sz w:val="24"/>
          <w:szCs w:val="24"/>
        </w:rPr>
        <w:t>работающих</w:t>
      </w:r>
      <w:proofErr w:type="gramEnd"/>
      <w:r w:rsidRPr="002233FD">
        <w:rPr>
          <w:rFonts w:ascii="Times New Roman" w:eastAsia="Times New Roman" w:hAnsi="Times New Roman" w:cs="Times New Roman"/>
          <w:sz w:val="24"/>
          <w:szCs w:val="24"/>
        </w:rPr>
        <w:t xml:space="preserve"> 1 раз в год.</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8.4. Стороны пришли к договоренности, что в период действия коллективного договора все возникающие разногласия и конфликты принимаются и рассматриваются в 15-дневный срок.</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8.5. Стороны обязуются соблюдать установленный законодательством порядок разрешения коллективных и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коллективами крайней меры их разрешения – забастовок.</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8.6. Стороны обязуются начать переговоры по заключению нового коллективного договора за три месяца до окончания срока данного договора. </w:t>
      </w:r>
    </w:p>
    <w:p w:rsidR="000B186E" w:rsidRPr="002233FD" w:rsidRDefault="000B186E" w:rsidP="000B186E">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Продолжительность переговоров не должна превышать 3-х месяцев при заключении нового коллективного договора.</w:t>
      </w:r>
    </w:p>
    <w:p w:rsidR="000B186E" w:rsidRPr="002233FD" w:rsidRDefault="000B186E" w:rsidP="000B186E">
      <w:pPr>
        <w:spacing w:after="0" w:line="240" w:lineRule="auto"/>
        <w:jc w:val="both"/>
        <w:rPr>
          <w:rFonts w:ascii="Times New Roman" w:eastAsia="Times New Roman" w:hAnsi="Times New Roman" w:cs="Times New Roman"/>
          <w:sz w:val="24"/>
          <w:szCs w:val="24"/>
        </w:rPr>
      </w:pPr>
    </w:p>
    <w:p w:rsidR="000B186E" w:rsidRPr="002233FD" w:rsidRDefault="000B186E" w:rsidP="000B186E">
      <w:pPr>
        <w:spacing w:after="0" w:line="240" w:lineRule="auto"/>
        <w:jc w:val="both"/>
        <w:rPr>
          <w:rFonts w:ascii="Times New Roman" w:eastAsia="Times New Roman" w:hAnsi="Times New Roman" w:cs="Times New Roman"/>
          <w:sz w:val="24"/>
          <w:szCs w:val="24"/>
        </w:rPr>
      </w:pPr>
    </w:p>
    <w:p w:rsidR="000B186E" w:rsidRPr="002233FD" w:rsidRDefault="000B186E" w:rsidP="000B186E">
      <w:pPr>
        <w:spacing w:after="0" w:line="240" w:lineRule="auto"/>
        <w:jc w:val="both"/>
        <w:rPr>
          <w:rFonts w:ascii="Times New Roman" w:eastAsia="Times New Roman" w:hAnsi="Times New Roman" w:cs="Times New Roman"/>
          <w:sz w:val="24"/>
          <w:szCs w:val="24"/>
        </w:rPr>
      </w:pPr>
    </w:p>
    <w:p w:rsidR="000B186E" w:rsidRPr="002233FD" w:rsidRDefault="000B186E" w:rsidP="000B186E">
      <w:pPr>
        <w:spacing w:after="0" w:line="240" w:lineRule="auto"/>
        <w:jc w:val="both"/>
        <w:rPr>
          <w:rFonts w:ascii="Times New Roman" w:eastAsia="Times New Roman" w:hAnsi="Times New Roman" w:cs="Times New Roman"/>
          <w:sz w:val="24"/>
          <w:szCs w:val="24"/>
        </w:rPr>
      </w:pPr>
    </w:p>
    <w:p w:rsidR="000B186E" w:rsidRPr="002233FD" w:rsidRDefault="000B186E" w:rsidP="000B186E">
      <w:pPr>
        <w:spacing w:after="0" w:line="240" w:lineRule="auto"/>
        <w:jc w:val="both"/>
        <w:rPr>
          <w:rFonts w:ascii="Times New Roman" w:eastAsia="Times New Roman" w:hAnsi="Times New Roman" w:cs="Times New Roman"/>
          <w:sz w:val="24"/>
          <w:szCs w:val="24"/>
        </w:rPr>
      </w:pPr>
    </w:p>
    <w:p w:rsidR="000B186E" w:rsidRPr="002233FD" w:rsidRDefault="000B186E" w:rsidP="000B186E">
      <w:pPr>
        <w:spacing w:after="0" w:line="240" w:lineRule="auto"/>
        <w:jc w:val="both"/>
        <w:rPr>
          <w:rFonts w:ascii="Times New Roman" w:eastAsia="Times New Roman" w:hAnsi="Times New Roman" w:cs="Times New Roman"/>
          <w:sz w:val="24"/>
          <w:szCs w:val="24"/>
        </w:rPr>
      </w:pPr>
    </w:p>
    <w:p w:rsidR="000B186E" w:rsidRPr="002233FD" w:rsidRDefault="000B186E" w:rsidP="000B186E">
      <w:pPr>
        <w:spacing w:after="0" w:line="240" w:lineRule="auto"/>
        <w:jc w:val="both"/>
        <w:rPr>
          <w:rFonts w:ascii="Times New Roman" w:eastAsia="Times New Roman" w:hAnsi="Times New Roman" w:cs="Times New Roman"/>
          <w:sz w:val="24"/>
          <w:szCs w:val="24"/>
        </w:rPr>
      </w:pPr>
    </w:p>
    <w:p w:rsidR="000B186E" w:rsidRDefault="000B186E" w:rsidP="000B186E">
      <w:pPr>
        <w:spacing w:after="0" w:line="240" w:lineRule="auto"/>
        <w:jc w:val="both"/>
        <w:rPr>
          <w:rFonts w:ascii="Times New Roman" w:eastAsia="Times New Roman" w:hAnsi="Times New Roman" w:cs="Times New Roman"/>
          <w:sz w:val="24"/>
          <w:szCs w:val="24"/>
        </w:rPr>
      </w:pPr>
    </w:p>
    <w:p w:rsidR="000B186E" w:rsidRDefault="000B186E" w:rsidP="000B186E">
      <w:pPr>
        <w:spacing w:after="0" w:line="240" w:lineRule="auto"/>
        <w:jc w:val="both"/>
        <w:rPr>
          <w:rFonts w:ascii="Times New Roman" w:eastAsia="Times New Roman" w:hAnsi="Times New Roman" w:cs="Times New Roman"/>
          <w:sz w:val="24"/>
          <w:szCs w:val="24"/>
        </w:rPr>
      </w:pPr>
    </w:p>
    <w:p w:rsidR="000B186E" w:rsidRDefault="000B186E" w:rsidP="000B186E">
      <w:pPr>
        <w:spacing w:after="0" w:line="240" w:lineRule="auto"/>
        <w:jc w:val="both"/>
        <w:rPr>
          <w:rFonts w:ascii="Times New Roman" w:eastAsia="Times New Roman" w:hAnsi="Times New Roman" w:cs="Times New Roman"/>
          <w:sz w:val="24"/>
          <w:szCs w:val="24"/>
        </w:rPr>
      </w:pPr>
    </w:p>
    <w:p w:rsidR="00FD3444" w:rsidRDefault="00B47765">
      <w:r>
        <w:rPr>
          <w:noProof/>
        </w:rPr>
        <w:lastRenderedPageBreak/>
        <w:drawing>
          <wp:inline distT="0" distB="0" distL="0" distR="0">
            <wp:extent cx="5940425" cy="8170026"/>
            <wp:effectExtent l="19050" t="0" r="3175" b="0"/>
            <wp:docPr id="2" name="Рисунок 2" descr="C:\Users\Админ\Desktop\ТАБЕЛЬ\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ТАБЕЛЬ\26.jpg"/>
                    <pic:cNvPicPr>
                      <a:picLocks noChangeAspect="1" noChangeArrowheads="1"/>
                    </pic:cNvPicPr>
                  </pic:nvPicPr>
                  <pic:blipFill>
                    <a:blip r:embed="rId9"/>
                    <a:srcRect/>
                    <a:stretch>
                      <a:fillRect/>
                    </a:stretch>
                  </pic:blipFill>
                  <pic:spPr bwMode="auto">
                    <a:xfrm rot="10800000">
                      <a:off x="0" y="0"/>
                      <a:ext cx="5940425" cy="8170026"/>
                    </a:xfrm>
                    <a:prstGeom prst="rect">
                      <a:avLst/>
                    </a:prstGeom>
                    <a:noFill/>
                    <a:ln w="9525">
                      <a:noFill/>
                      <a:miter lim="800000"/>
                      <a:headEnd/>
                      <a:tailEnd/>
                    </a:ln>
                  </pic:spPr>
                </pic:pic>
              </a:graphicData>
            </a:graphic>
          </wp:inline>
        </w:drawing>
      </w:r>
    </w:p>
    <w:sectPr w:rsidR="00FD34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790F"/>
    <w:multiLevelType w:val="multilevel"/>
    <w:tmpl w:val="23A269F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nsid w:val="244227F4"/>
    <w:multiLevelType w:val="hybridMultilevel"/>
    <w:tmpl w:val="FC4C7424"/>
    <w:lvl w:ilvl="0" w:tplc="DA4ACA22">
      <w:start w:val="1"/>
      <w:numFmt w:val="bullet"/>
      <w:lvlText w:val="-"/>
      <w:lvlJc w:val="left"/>
      <w:pPr>
        <w:tabs>
          <w:tab w:val="num" w:pos="1069"/>
        </w:tabs>
        <w:ind w:left="1069" w:hanging="360"/>
      </w:pPr>
      <w:rPr>
        <w:rFonts w:ascii="Times New Roman" w:eastAsia="Times New Roman" w:hAnsi="Times New Roman" w:cs="Times New Roman" w:hint="default"/>
      </w:rPr>
    </w:lvl>
    <w:lvl w:ilvl="1" w:tplc="13260076">
      <w:start w:val="2"/>
      <w:numFmt w:val="decimal"/>
      <w:lvlText w:val="%2."/>
      <w:lvlJc w:val="left"/>
      <w:pPr>
        <w:tabs>
          <w:tab w:val="num" w:pos="2053"/>
        </w:tabs>
        <w:ind w:left="2053" w:hanging="624"/>
      </w:pPr>
      <w:rPr>
        <w:rFonts w:hint="default"/>
      </w:rPr>
    </w:lvl>
    <w:lvl w:ilvl="2" w:tplc="1648258A">
      <w:start w:val="1"/>
      <w:numFmt w:val="decimal"/>
      <w:lvlText w:val="%3)"/>
      <w:lvlJc w:val="left"/>
      <w:pPr>
        <w:tabs>
          <w:tab w:val="num" w:pos="2509"/>
        </w:tabs>
        <w:ind w:left="2509" w:hanging="360"/>
      </w:pPr>
      <w:rPr>
        <w:rFont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32897562"/>
    <w:multiLevelType w:val="hybridMultilevel"/>
    <w:tmpl w:val="C1BAAF24"/>
    <w:lvl w:ilvl="0" w:tplc="F086C63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30F30D7"/>
    <w:multiLevelType w:val="multilevel"/>
    <w:tmpl w:val="E99C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391CD9"/>
    <w:multiLevelType w:val="multilevel"/>
    <w:tmpl w:val="E0DE604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0B186E"/>
    <w:rsid w:val="000B186E"/>
    <w:rsid w:val="00B47765"/>
    <w:rsid w:val="00FD3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77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77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374DDCDCF9FEA3C3E2D8DE95A248395A9AE54DAEBC1EAA9E2E1B719CE151E5030F35BC864B9767A710E762AD845EE29C39E3B889EDYEO" TargetMode="External"/><Relationship Id="rId3" Type="http://schemas.openxmlformats.org/officeDocument/2006/relationships/settings" Target="settings.xml"/><Relationship Id="rId7" Type="http://schemas.openxmlformats.org/officeDocument/2006/relationships/hyperlink" Target="http://internet.garant.ru/document/redirect/74705894/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6657</Words>
  <Characters>37949</Characters>
  <Application>Microsoft Office Word</Application>
  <DocSecurity>0</DocSecurity>
  <Lines>316</Lines>
  <Paragraphs>89</Paragraphs>
  <ScaleCrop>false</ScaleCrop>
  <Company/>
  <LinksUpToDate>false</LinksUpToDate>
  <CharactersWithSpaces>44517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cp:lastPrinted>2022-02-24T06:26:00Z</cp:lastPrinted>
  <dcterms:created xsi:type="dcterms:W3CDTF">2022-02-24T06:25:00Z</dcterms:created>
  <dcterms:modified xsi:type="dcterms:W3CDTF">2022-02-24T06:32:00Z</dcterms:modified>
</cp:coreProperties>
</file>