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259A" w:rsidRDefault="00741CD4" w:rsidP="0017259A">
      <w:pPr>
        <w:pStyle w:val="a6"/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267450" cy="8613010"/>
            <wp:effectExtent l="19050" t="0" r="0" b="0"/>
            <wp:docPr id="1" name="Рисунок 1" descr="C:\Users\Админ\Desktop\ТАБЕЛЬ\полож наставничест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ТАБЕЛЬ\полож наставничество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0" cy="8613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259A" w:rsidRDefault="0017259A" w:rsidP="0017259A">
      <w:pPr>
        <w:pStyle w:val="a6"/>
      </w:pPr>
    </w:p>
    <w:p w:rsidR="0017259A" w:rsidRDefault="0017259A" w:rsidP="0017259A">
      <w:pPr>
        <w:pStyle w:val="a6"/>
      </w:pPr>
    </w:p>
    <w:p w:rsidR="0017259A" w:rsidRDefault="0017259A" w:rsidP="0017259A">
      <w:pPr>
        <w:pStyle w:val="a6"/>
      </w:pPr>
    </w:p>
    <w:p w:rsidR="0017259A" w:rsidRDefault="0017259A" w:rsidP="0017259A">
      <w:pPr>
        <w:pStyle w:val="a6"/>
      </w:pPr>
    </w:p>
    <w:p w:rsidR="0017259A" w:rsidRDefault="0017259A" w:rsidP="0017259A">
      <w:pPr>
        <w:pStyle w:val="a6"/>
      </w:pPr>
    </w:p>
    <w:p w:rsidR="0017259A" w:rsidRDefault="0017259A" w:rsidP="0017259A">
      <w:pPr>
        <w:pStyle w:val="a6"/>
      </w:pPr>
    </w:p>
    <w:p w:rsidR="0017259A" w:rsidRDefault="0017259A" w:rsidP="0017259A">
      <w:pPr>
        <w:pStyle w:val="a6"/>
      </w:pPr>
    </w:p>
    <w:p w:rsidR="0017259A" w:rsidRDefault="0017259A" w:rsidP="0017259A">
      <w:pPr>
        <w:pStyle w:val="a6"/>
      </w:pPr>
    </w:p>
    <w:p w:rsidR="0017259A" w:rsidRDefault="0017259A" w:rsidP="0017259A">
      <w:pPr>
        <w:pStyle w:val="a6"/>
      </w:pPr>
    </w:p>
    <w:p w:rsidR="0017259A" w:rsidRDefault="0017259A" w:rsidP="0017259A">
      <w:pPr>
        <w:pStyle w:val="a6"/>
      </w:pPr>
    </w:p>
    <w:p w:rsidR="0017259A" w:rsidRDefault="0017259A" w:rsidP="0017259A">
      <w:pPr>
        <w:pStyle w:val="a6"/>
      </w:pPr>
    </w:p>
    <w:p w:rsidR="0017259A" w:rsidRDefault="0017259A" w:rsidP="0017259A">
      <w:pPr>
        <w:pStyle w:val="a6"/>
      </w:pPr>
    </w:p>
    <w:p w:rsidR="0017259A" w:rsidRDefault="0017259A" w:rsidP="0017259A">
      <w:pPr>
        <w:pStyle w:val="a6"/>
      </w:pPr>
    </w:p>
    <w:p w:rsidR="000F181E" w:rsidRDefault="00FC7307" w:rsidP="00234F8E">
      <w:pPr>
        <w:pStyle w:val="a3"/>
        <w:spacing w:before="78"/>
        <w:ind w:left="0"/>
        <w:jc w:val="left"/>
      </w:pPr>
      <w:r>
        <w:t>СОГЛАСОВАНО</w:t>
      </w:r>
    </w:p>
    <w:p w:rsidR="000F181E" w:rsidRDefault="00FC7307">
      <w:pPr>
        <w:pStyle w:val="a3"/>
        <w:spacing w:before="24"/>
        <w:jc w:val="left"/>
      </w:pPr>
      <w:r>
        <w:t>Решением</w:t>
      </w:r>
      <w:r>
        <w:rPr>
          <w:spacing w:val="-4"/>
        </w:rPr>
        <w:t xml:space="preserve"> </w:t>
      </w:r>
      <w:r>
        <w:t>педагогического</w:t>
      </w:r>
      <w:r>
        <w:rPr>
          <w:spacing w:val="-7"/>
        </w:rPr>
        <w:t xml:space="preserve"> </w:t>
      </w:r>
      <w:r>
        <w:t>совета</w:t>
      </w:r>
    </w:p>
    <w:p w:rsidR="000F181E" w:rsidRDefault="00FC7307" w:rsidP="0017259A">
      <w:pPr>
        <w:pStyle w:val="a3"/>
        <w:spacing w:before="20"/>
        <w:jc w:val="left"/>
      </w:pPr>
      <w:r>
        <w:t>(протокол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 w:rsidR="00782CAC">
        <w:t>30.08</w:t>
      </w:r>
      <w:r w:rsidR="00AC4EC0">
        <w:t>.2024</w:t>
      </w:r>
      <w:proofErr w:type="gramStart"/>
      <w:r w:rsidR="0017259A">
        <w:t xml:space="preserve"> </w:t>
      </w:r>
      <w:r w:rsidR="00234F8E">
        <w:t>)</w:t>
      </w:r>
      <w:proofErr w:type="gramEnd"/>
      <w:r w:rsidR="00234F8E">
        <w:t xml:space="preserve">                                                          </w:t>
      </w:r>
      <w:r>
        <w:t>УТВЕРЖДАЮ</w:t>
      </w:r>
    </w:p>
    <w:p w:rsidR="00AC4EC0" w:rsidRDefault="00234F8E">
      <w:pPr>
        <w:pStyle w:val="a3"/>
        <w:spacing w:before="24"/>
        <w:jc w:val="left"/>
        <w:rPr>
          <w:spacing w:val="-1"/>
        </w:rPr>
      </w:pPr>
      <w:r>
        <w:t xml:space="preserve">                                                                                        </w:t>
      </w:r>
      <w:r w:rsidR="00FC7307">
        <w:t>Заведующий</w:t>
      </w:r>
      <w:r w:rsidR="00FC7307">
        <w:rPr>
          <w:spacing w:val="-2"/>
        </w:rPr>
        <w:t xml:space="preserve"> </w:t>
      </w:r>
      <w:r w:rsidR="00782CAC">
        <w:t>МБДОУ</w:t>
      </w:r>
      <w:r w:rsidR="00FC7307">
        <w:rPr>
          <w:spacing w:val="-1"/>
        </w:rPr>
        <w:t xml:space="preserve"> </w:t>
      </w:r>
    </w:p>
    <w:p w:rsidR="000F181E" w:rsidRDefault="00AC4EC0" w:rsidP="00AC4EC0">
      <w:pPr>
        <w:pStyle w:val="a3"/>
        <w:spacing w:before="24"/>
        <w:jc w:val="left"/>
      </w:pPr>
      <w:r>
        <w:rPr>
          <w:spacing w:val="-1"/>
        </w:rPr>
        <w:t xml:space="preserve">                                                                                          </w:t>
      </w:r>
      <w:r>
        <w:t>«Д</w:t>
      </w:r>
      <w:r w:rsidR="00FC7307">
        <w:t>етский</w:t>
      </w:r>
      <w:r w:rsidR="00FC7307">
        <w:rPr>
          <w:spacing w:val="-4"/>
        </w:rPr>
        <w:t xml:space="preserve"> </w:t>
      </w:r>
      <w:r w:rsidR="00FC7307">
        <w:t>сад №</w:t>
      </w:r>
      <w:r w:rsidR="00FC7307">
        <w:rPr>
          <w:spacing w:val="-4"/>
        </w:rPr>
        <w:t xml:space="preserve"> </w:t>
      </w:r>
      <w:r>
        <w:t>35</w:t>
      </w:r>
      <w:r w:rsidR="00782CAC">
        <w:t xml:space="preserve"> </w:t>
      </w:r>
      <w:r w:rsidR="00234F8E">
        <w:t xml:space="preserve"> </w:t>
      </w:r>
      <w:r>
        <w:t xml:space="preserve">«Гнездышко» </w:t>
      </w:r>
    </w:p>
    <w:p w:rsidR="000F181E" w:rsidRDefault="00234F8E" w:rsidP="00234F8E">
      <w:pPr>
        <w:pStyle w:val="a3"/>
        <w:spacing w:before="24"/>
        <w:jc w:val="left"/>
      </w:pPr>
      <w:r>
        <w:t xml:space="preserve">                                                                                               </w:t>
      </w:r>
      <w:r w:rsidR="00FC7307">
        <w:rPr>
          <w:u w:val="single"/>
        </w:rPr>
        <w:tab/>
      </w:r>
      <w:r w:rsidR="00AC4EC0">
        <w:t>Архипова В.Н.</w:t>
      </w:r>
    </w:p>
    <w:p w:rsidR="000F181E" w:rsidRDefault="00234F8E">
      <w:pPr>
        <w:pStyle w:val="a3"/>
        <w:spacing w:before="24"/>
        <w:jc w:val="left"/>
      </w:pPr>
      <w:r>
        <w:t xml:space="preserve">                                                                                        </w:t>
      </w:r>
    </w:p>
    <w:p w:rsidR="000F181E" w:rsidRDefault="000F181E">
      <w:pPr>
        <w:sectPr w:rsidR="000F181E" w:rsidSect="0017259A">
          <w:type w:val="continuous"/>
          <w:pgSz w:w="11910" w:h="16830"/>
          <w:pgMar w:top="1320" w:right="440" w:bottom="280" w:left="1600" w:header="720" w:footer="720" w:gutter="0"/>
          <w:cols w:space="1545"/>
        </w:sectPr>
      </w:pPr>
    </w:p>
    <w:p w:rsidR="000F181E" w:rsidRDefault="000F181E">
      <w:pPr>
        <w:pStyle w:val="a3"/>
        <w:spacing w:before="9"/>
        <w:ind w:left="0"/>
        <w:jc w:val="left"/>
        <w:rPr>
          <w:sz w:val="8"/>
        </w:rPr>
      </w:pPr>
    </w:p>
    <w:p w:rsidR="000F181E" w:rsidRDefault="000F181E">
      <w:pPr>
        <w:rPr>
          <w:sz w:val="8"/>
        </w:rPr>
        <w:sectPr w:rsidR="000F181E">
          <w:type w:val="continuous"/>
          <w:pgSz w:w="11910" w:h="16830"/>
          <w:pgMar w:top="1320" w:right="440" w:bottom="280" w:left="1600" w:header="720" w:footer="720" w:gutter="0"/>
          <w:cols w:space="720"/>
        </w:sectPr>
      </w:pPr>
    </w:p>
    <w:p w:rsidR="000F181E" w:rsidRDefault="000F181E">
      <w:pPr>
        <w:pStyle w:val="a3"/>
        <w:ind w:left="0"/>
        <w:jc w:val="left"/>
        <w:rPr>
          <w:rFonts w:ascii="Microsoft Sans Serif"/>
          <w:sz w:val="20"/>
        </w:rPr>
      </w:pPr>
    </w:p>
    <w:p w:rsidR="000F181E" w:rsidRDefault="000F181E">
      <w:pPr>
        <w:pStyle w:val="a3"/>
        <w:ind w:left="0"/>
        <w:jc w:val="left"/>
        <w:rPr>
          <w:rFonts w:ascii="Microsoft Sans Serif"/>
          <w:sz w:val="20"/>
        </w:rPr>
      </w:pPr>
    </w:p>
    <w:p w:rsidR="000F181E" w:rsidRDefault="000F181E">
      <w:pPr>
        <w:pStyle w:val="a3"/>
        <w:ind w:left="0"/>
        <w:jc w:val="left"/>
        <w:rPr>
          <w:rFonts w:ascii="Microsoft Sans Serif"/>
          <w:sz w:val="20"/>
        </w:rPr>
      </w:pPr>
    </w:p>
    <w:p w:rsidR="000F181E" w:rsidRDefault="000F181E">
      <w:pPr>
        <w:pStyle w:val="a3"/>
        <w:ind w:left="0"/>
        <w:jc w:val="left"/>
        <w:rPr>
          <w:rFonts w:ascii="Microsoft Sans Serif"/>
          <w:sz w:val="20"/>
        </w:rPr>
      </w:pPr>
    </w:p>
    <w:p w:rsidR="000F181E" w:rsidRDefault="000F181E">
      <w:pPr>
        <w:pStyle w:val="a3"/>
        <w:ind w:left="0"/>
        <w:jc w:val="left"/>
        <w:rPr>
          <w:rFonts w:ascii="Microsoft Sans Serif"/>
          <w:sz w:val="20"/>
        </w:rPr>
      </w:pPr>
    </w:p>
    <w:p w:rsidR="000F181E" w:rsidRDefault="000F181E">
      <w:pPr>
        <w:pStyle w:val="a3"/>
        <w:ind w:left="0"/>
        <w:jc w:val="left"/>
        <w:rPr>
          <w:rFonts w:ascii="Microsoft Sans Serif"/>
          <w:sz w:val="20"/>
        </w:rPr>
      </w:pPr>
    </w:p>
    <w:p w:rsidR="000F181E" w:rsidRDefault="000F181E">
      <w:pPr>
        <w:pStyle w:val="a3"/>
        <w:ind w:left="0"/>
        <w:jc w:val="left"/>
        <w:rPr>
          <w:rFonts w:ascii="Microsoft Sans Serif"/>
          <w:sz w:val="20"/>
        </w:rPr>
      </w:pPr>
    </w:p>
    <w:p w:rsidR="000F181E" w:rsidRDefault="000F181E">
      <w:pPr>
        <w:pStyle w:val="a3"/>
        <w:ind w:left="0"/>
        <w:jc w:val="left"/>
        <w:rPr>
          <w:rFonts w:ascii="Microsoft Sans Serif"/>
          <w:sz w:val="20"/>
        </w:rPr>
      </w:pPr>
    </w:p>
    <w:p w:rsidR="000F181E" w:rsidRDefault="000F181E">
      <w:pPr>
        <w:pStyle w:val="a3"/>
        <w:ind w:left="0"/>
        <w:jc w:val="left"/>
        <w:rPr>
          <w:rFonts w:ascii="Microsoft Sans Serif"/>
          <w:sz w:val="20"/>
        </w:rPr>
      </w:pPr>
    </w:p>
    <w:p w:rsidR="000F181E" w:rsidRDefault="000F181E">
      <w:pPr>
        <w:pStyle w:val="a3"/>
        <w:ind w:left="0"/>
        <w:jc w:val="left"/>
        <w:rPr>
          <w:rFonts w:ascii="Microsoft Sans Serif"/>
          <w:sz w:val="20"/>
        </w:rPr>
      </w:pPr>
    </w:p>
    <w:p w:rsidR="000F181E" w:rsidRDefault="000F181E">
      <w:pPr>
        <w:pStyle w:val="a3"/>
        <w:ind w:left="0"/>
        <w:jc w:val="left"/>
        <w:rPr>
          <w:rFonts w:ascii="Microsoft Sans Serif"/>
          <w:sz w:val="20"/>
        </w:rPr>
      </w:pPr>
    </w:p>
    <w:p w:rsidR="000F181E" w:rsidRDefault="000F181E">
      <w:pPr>
        <w:pStyle w:val="a3"/>
        <w:ind w:left="0"/>
        <w:jc w:val="left"/>
        <w:rPr>
          <w:rFonts w:ascii="Microsoft Sans Serif"/>
          <w:sz w:val="20"/>
        </w:rPr>
      </w:pPr>
    </w:p>
    <w:p w:rsidR="000F181E" w:rsidRDefault="000F181E">
      <w:pPr>
        <w:pStyle w:val="a3"/>
        <w:ind w:left="0"/>
        <w:jc w:val="left"/>
        <w:rPr>
          <w:rFonts w:ascii="Microsoft Sans Serif"/>
          <w:sz w:val="20"/>
        </w:rPr>
      </w:pPr>
    </w:p>
    <w:p w:rsidR="000F181E" w:rsidRDefault="000F181E">
      <w:pPr>
        <w:pStyle w:val="a3"/>
        <w:ind w:left="0"/>
        <w:jc w:val="left"/>
        <w:rPr>
          <w:rFonts w:ascii="Microsoft Sans Serif"/>
          <w:sz w:val="20"/>
        </w:rPr>
      </w:pPr>
    </w:p>
    <w:p w:rsidR="000F181E" w:rsidRDefault="000F181E">
      <w:pPr>
        <w:pStyle w:val="a3"/>
        <w:ind w:left="0"/>
        <w:jc w:val="left"/>
        <w:rPr>
          <w:rFonts w:ascii="Microsoft Sans Serif"/>
          <w:sz w:val="20"/>
        </w:rPr>
      </w:pPr>
    </w:p>
    <w:p w:rsidR="000F181E" w:rsidRDefault="000F181E">
      <w:pPr>
        <w:pStyle w:val="a3"/>
        <w:spacing w:before="1"/>
        <w:ind w:left="0"/>
        <w:jc w:val="left"/>
        <w:rPr>
          <w:rFonts w:ascii="Microsoft Sans Serif"/>
          <w:sz w:val="18"/>
        </w:rPr>
      </w:pPr>
    </w:p>
    <w:p w:rsidR="000F181E" w:rsidRDefault="00FC7307">
      <w:pPr>
        <w:pStyle w:val="a4"/>
      </w:pPr>
      <w:r>
        <w:t>ПОЛОЖЕНИЕ</w:t>
      </w:r>
    </w:p>
    <w:p w:rsidR="000F181E" w:rsidRDefault="00FC7307">
      <w:pPr>
        <w:pStyle w:val="a4"/>
        <w:spacing w:before="162" w:line="360" w:lineRule="auto"/>
        <w:ind w:left="2689" w:right="2292" w:firstLine="1"/>
        <w:rPr>
          <w:spacing w:val="-67"/>
        </w:rPr>
      </w:pPr>
      <w:r>
        <w:t>О СИСТЕМЕ НАСТАВНИЧЕСТВА</w:t>
      </w:r>
      <w:r>
        <w:rPr>
          <w:spacing w:val="1"/>
        </w:rPr>
        <w:t xml:space="preserve"> </w:t>
      </w:r>
      <w:r>
        <w:t>ПЕДАГОГИЧЕСКИХ РАБОТНИКОВ</w:t>
      </w:r>
    </w:p>
    <w:p w:rsidR="000F181E" w:rsidRDefault="00AC4EC0" w:rsidP="00782CAC">
      <w:pPr>
        <w:pStyle w:val="a3"/>
        <w:ind w:left="0"/>
        <w:jc w:val="center"/>
        <w:rPr>
          <w:b/>
          <w:sz w:val="30"/>
        </w:rPr>
      </w:pPr>
      <w:r>
        <w:rPr>
          <w:b/>
          <w:sz w:val="30"/>
        </w:rPr>
        <w:t xml:space="preserve">МБДОУ «Детский сад №35 «Гнездышко» </w:t>
      </w:r>
    </w:p>
    <w:p w:rsidR="000F181E" w:rsidRDefault="000F181E">
      <w:pPr>
        <w:pStyle w:val="a3"/>
        <w:ind w:left="0"/>
        <w:jc w:val="left"/>
        <w:rPr>
          <w:b/>
          <w:sz w:val="30"/>
        </w:rPr>
      </w:pPr>
    </w:p>
    <w:p w:rsidR="000F181E" w:rsidRDefault="000F181E">
      <w:pPr>
        <w:pStyle w:val="a3"/>
        <w:ind w:left="0"/>
        <w:jc w:val="left"/>
        <w:rPr>
          <w:b/>
          <w:sz w:val="30"/>
        </w:rPr>
      </w:pPr>
    </w:p>
    <w:p w:rsidR="000F181E" w:rsidRDefault="000F181E">
      <w:pPr>
        <w:pStyle w:val="a3"/>
        <w:ind w:left="0"/>
        <w:jc w:val="left"/>
        <w:rPr>
          <w:b/>
          <w:sz w:val="30"/>
        </w:rPr>
      </w:pPr>
    </w:p>
    <w:p w:rsidR="000F181E" w:rsidRDefault="000F181E">
      <w:pPr>
        <w:pStyle w:val="a3"/>
        <w:ind w:left="0"/>
        <w:jc w:val="left"/>
        <w:rPr>
          <w:b/>
          <w:sz w:val="30"/>
        </w:rPr>
      </w:pPr>
    </w:p>
    <w:p w:rsidR="000F181E" w:rsidRDefault="000F181E">
      <w:pPr>
        <w:pStyle w:val="a3"/>
        <w:ind w:left="0"/>
        <w:jc w:val="left"/>
        <w:rPr>
          <w:b/>
          <w:sz w:val="30"/>
        </w:rPr>
      </w:pPr>
    </w:p>
    <w:p w:rsidR="000F181E" w:rsidRDefault="000F181E">
      <w:pPr>
        <w:pStyle w:val="a3"/>
        <w:ind w:left="0"/>
        <w:jc w:val="left"/>
        <w:rPr>
          <w:b/>
          <w:sz w:val="30"/>
        </w:rPr>
      </w:pPr>
    </w:p>
    <w:p w:rsidR="000F181E" w:rsidRDefault="000F181E">
      <w:pPr>
        <w:pStyle w:val="a3"/>
        <w:ind w:left="0"/>
        <w:jc w:val="left"/>
        <w:rPr>
          <w:b/>
          <w:sz w:val="30"/>
        </w:rPr>
      </w:pPr>
    </w:p>
    <w:p w:rsidR="000F181E" w:rsidRDefault="000F181E">
      <w:pPr>
        <w:pStyle w:val="a3"/>
        <w:ind w:left="0"/>
        <w:jc w:val="left"/>
        <w:rPr>
          <w:b/>
          <w:sz w:val="30"/>
        </w:rPr>
      </w:pPr>
    </w:p>
    <w:p w:rsidR="000F181E" w:rsidRDefault="000F181E">
      <w:pPr>
        <w:pStyle w:val="a3"/>
        <w:ind w:left="0"/>
        <w:jc w:val="left"/>
        <w:rPr>
          <w:b/>
          <w:sz w:val="30"/>
        </w:rPr>
      </w:pPr>
    </w:p>
    <w:p w:rsidR="000F181E" w:rsidRDefault="000F181E">
      <w:pPr>
        <w:pStyle w:val="a3"/>
        <w:ind w:left="0"/>
        <w:jc w:val="left"/>
        <w:rPr>
          <w:b/>
          <w:sz w:val="30"/>
        </w:rPr>
      </w:pPr>
    </w:p>
    <w:p w:rsidR="000F181E" w:rsidRDefault="000F181E">
      <w:pPr>
        <w:pStyle w:val="a3"/>
        <w:ind w:left="0"/>
        <w:jc w:val="left"/>
        <w:rPr>
          <w:b/>
          <w:sz w:val="30"/>
        </w:rPr>
      </w:pPr>
    </w:p>
    <w:p w:rsidR="000F181E" w:rsidRDefault="000F181E">
      <w:pPr>
        <w:pStyle w:val="a3"/>
        <w:ind w:left="0"/>
        <w:jc w:val="left"/>
        <w:rPr>
          <w:b/>
          <w:sz w:val="30"/>
        </w:rPr>
      </w:pPr>
    </w:p>
    <w:p w:rsidR="000F181E" w:rsidRDefault="000F181E">
      <w:pPr>
        <w:pStyle w:val="a3"/>
        <w:ind w:left="0"/>
        <w:jc w:val="left"/>
        <w:rPr>
          <w:b/>
          <w:sz w:val="30"/>
        </w:rPr>
      </w:pPr>
    </w:p>
    <w:p w:rsidR="000F181E" w:rsidRDefault="000F181E">
      <w:pPr>
        <w:pStyle w:val="a3"/>
        <w:ind w:left="0"/>
        <w:jc w:val="left"/>
        <w:rPr>
          <w:b/>
          <w:sz w:val="30"/>
        </w:rPr>
      </w:pPr>
    </w:p>
    <w:p w:rsidR="000F181E" w:rsidRDefault="000F181E">
      <w:pPr>
        <w:pStyle w:val="a3"/>
        <w:ind w:left="0"/>
        <w:jc w:val="left"/>
        <w:rPr>
          <w:b/>
          <w:sz w:val="30"/>
        </w:rPr>
      </w:pPr>
    </w:p>
    <w:p w:rsidR="000F181E" w:rsidRDefault="000F181E">
      <w:pPr>
        <w:pStyle w:val="a3"/>
        <w:spacing w:before="10"/>
        <w:ind w:left="0"/>
        <w:jc w:val="left"/>
        <w:rPr>
          <w:b/>
          <w:sz w:val="38"/>
        </w:rPr>
      </w:pPr>
    </w:p>
    <w:p w:rsidR="000F181E" w:rsidRDefault="000F181E">
      <w:pPr>
        <w:jc w:val="center"/>
        <w:sectPr w:rsidR="000F181E">
          <w:type w:val="continuous"/>
          <w:pgSz w:w="11910" w:h="16830"/>
          <w:pgMar w:top="1320" w:right="440" w:bottom="280" w:left="1600" w:header="720" w:footer="720" w:gutter="0"/>
          <w:cols w:space="720"/>
        </w:sectPr>
      </w:pPr>
    </w:p>
    <w:p w:rsidR="000F181E" w:rsidRDefault="00FC7307">
      <w:pPr>
        <w:pStyle w:val="Heading1"/>
        <w:spacing w:before="78"/>
        <w:ind w:left="3173" w:right="1475" w:hanging="1997"/>
      </w:pPr>
      <w:r>
        <w:lastRenderedPageBreak/>
        <w:t>Положение о системе наставничества педагогических работников</w:t>
      </w:r>
      <w:r>
        <w:rPr>
          <w:spacing w:val="-57"/>
        </w:rPr>
        <w:t xml:space="preserve"> </w:t>
      </w:r>
    </w:p>
    <w:p w:rsidR="000F181E" w:rsidRDefault="000F181E">
      <w:pPr>
        <w:pStyle w:val="a3"/>
        <w:ind w:left="0"/>
        <w:jc w:val="left"/>
        <w:rPr>
          <w:b/>
        </w:rPr>
      </w:pPr>
    </w:p>
    <w:p w:rsidR="000F181E" w:rsidRDefault="00FC7307">
      <w:pPr>
        <w:pStyle w:val="a5"/>
        <w:numPr>
          <w:ilvl w:val="0"/>
          <w:numId w:val="12"/>
        </w:numPr>
        <w:tabs>
          <w:tab w:val="left" w:pos="3894"/>
        </w:tabs>
        <w:ind w:hanging="241"/>
        <w:jc w:val="left"/>
        <w:rPr>
          <w:b/>
          <w:sz w:val="24"/>
        </w:rPr>
      </w:pPr>
      <w:r>
        <w:rPr>
          <w:b/>
          <w:sz w:val="24"/>
        </w:rPr>
        <w:t>Общие положения</w:t>
      </w:r>
    </w:p>
    <w:p w:rsidR="000F181E" w:rsidRDefault="000F181E">
      <w:pPr>
        <w:pStyle w:val="a3"/>
        <w:ind w:left="0"/>
        <w:jc w:val="left"/>
        <w:rPr>
          <w:b/>
          <w:sz w:val="26"/>
        </w:rPr>
      </w:pPr>
    </w:p>
    <w:p w:rsidR="000F181E" w:rsidRDefault="00FC7307">
      <w:pPr>
        <w:pStyle w:val="a5"/>
        <w:numPr>
          <w:ilvl w:val="1"/>
          <w:numId w:val="11"/>
        </w:numPr>
        <w:tabs>
          <w:tab w:val="left" w:pos="1041"/>
        </w:tabs>
        <w:spacing w:before="217"/>
        <w:ind w:right="405" w:firstLine="479"/>
        <w:jc w:val="both"/>
        <w:rPr>
          <w:sz w:val="24"/>
        </w:rPr>
      </w:pPr>
      <w:r>
        <w:rPr>
          <w:sz w:val="24"/>
        </w:rPr>
        <w:t>Настоящее Положение о системе наставничества педагогических работников в</w:t>
      </w:r>
      <w:r>
        <w:rPr>
          <w:spacing w:val="1"/>
          <w:sz w:val="24"/>
        </w:rPr>
        <w:t xml:space="preserve"> </w:t>
      </w:r>
      <w:r w:rsidR="00782CAC">
        <w:rPr>
          <w:sz w:val="24"/>
        </w:rPr>
        <w:t>муниципальном бюджетном</w:t>
      </w:r>
      <w:r>
        <w:rPr>
          <w:sz w:val="24"/>
        </w:rPr>
        <w:t xml:space="preserve"> дошкольном образовательном учреждении</w:t>
      </w:r>
      <w:r>
        <w:rPr>
          <w:spacing w:val="1"/>
          <w:sz w:val="24"/>
        </w:rPr>
        <w:t xml:space="preserve"> </w:t>
      </w:r>
      <w:r w:rsidR="00C5652D">
        <w:rPr>
          <w:sz w:val="24"/>
        </w:rPr>
        <w:t>«Детский сад № 35 «Гнезд</w:t>
      </w:r>
      <w:r w:rsidR="00782CAC">
        <w:rPr>
          <w:sz w:val="24"/>
        </w:rPr>
        <w:t xml:space="preserve">ышко» </w:t>
      </w:r>
      <w:r>
        <w:rPr>
          <w:sz w:val="24"/>
        </w:rPr>
        <w:t>(далее соответственно - Положение) разработано в соответствии с</w:t>
      </w:r>
      <w:r>
        <w:rPr>
          <w:spacing w:val="1"/>
          <w:sz w:val="24"/>
        </w:rPr>
        <w:t xml:space="preserve"> </w:t>
      </w:r>
      <w:hyperlink r:id="rId6" w:anchor="7D20K3">
        <w:r>
          <w:rPr>
            <w:sz w:val="24"/>
          </w:rPr>
          <w:t>Федеральным законом</w:t>
        </w:r>
      </w:hyperlink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Уставом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муниципального </w:t>
      </w:r>
      <w:r w:rsidR="00782CAC">
        <w:rPr>
          <w:sz w:val="24"/>
        </w:rPr>
        <w:t>бюджетного</w:t>
      </w:r>
      <w:r>
        <w:rPr>
          <w:spacing w:val="1"/>
          <w:sz w:val="24"/>
        </w:rPr>
        <w:t xml:space="preserve"> </w:t>
      </w:r>
      <w:r>
        <w:rPr>
          <w:sz w:val="24"/>
        </w:rPr>
        <w:t>дошкольного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образовательного учреждения </w:t>
      </w:r>
      <w:r w:rsidR="00C5652D">
        <w:rPr>
          <w:sz w:val="24"/>
        </w:rPr>
        <w:t xml:space="preserve">«Детский сад № 35 «Гнездышко» </w:t>
      </w:r>
      <w:r>
        <w:rPr>
          <w:sz w:val="24"/>
        </w:rPr>
        <w:t>(далее – Учреждение) и определяет</w:t>
      </w:r>
      <w:r>
        <w:rPr>
          <w:spacing w:val="1"/>
          <w:sz w:val="24"/>
        </w:rPr>
        <w:t xml:space="preserve"> </w:t>
      </w:r>
      <w:r>
        <w:rPr>
          <w:sz w:val="24"/>
        </w:rPr>
        <w:t>цели,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-1"/>
          <w:sz w:val="24"/>
        </w:rPr>
        <w:t xml:space="preserve"> </w:t>
      </w:r>
      <w:r>
        <w:rPr>
          <w:sz w:val="24"/>
        </w:rPr>
        <w:t>формы и</w:t>
      </w:r>
      <w:r>
        <w:rPr>
          <w:spacing w:val="-2"/>
          <w:sz w:val="24"/>
        </w:rPr>
        <w:t xml:space="preserve"> </w:t>
      </w:r>
      <w:r>
        <w:rPr>
          <w:sz w:val="24"/>
        </w:rPr>
        <w:t>порядок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наставничества.</w:t>
      </w:r>
    </w:p>
    <w:p w:rsidR="000F181E" w:rsidRDefault="00FC7307">
      <w:pPr>
        <w:pStyle w:val="a5"/>
        <w:numPr>
          <w:ilvl w:val="1"/>
          <w:numId w:val="11"/>
        </w:numPr>
        <w:tabs>
          <w:tab w:val="left" w:pos="1001"/>
        </w:tabs>
        <w:spacing w:before="1"/>
        <w:ind w:left="1000" w:hanging="421"/>
        <w:jc w:val="both"/>
        <w:rPr>
          <w:sz w:val="24"/>
        </w:rPr>
      </w:pP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Положении</w:t>
      </w:r>
      <w:r>
        <w:rPr>
          <w:spacing w:val="-6"/>
          <w:sz w:val="24"/>
        </w:rPr>
        <w:t xml:space="preserve"> </w:t>
      </w:r>
      <w:r>
        <w:rPr>
          <w:sz w:val="24"/>
        </w:rPr>
        <w:t>используются</w:t>
      </w:r>
      <w:r>
        <w:rPr>
          <w:spacing w:val="-3"/>
          <w:sz w:val="24"/>
        </w:rPr>
        <w:t xml:space="preserve"> </w:t>
      </w:r>
      <w:r>
        <w:rPr>
          <w:sz w:val="24"/>
        </w:rPr>
        <w:t>следующие</w:t>
      </w:r>
      <w:r>
        <w:rPr>
          <w:spacing w:val="-6"/>
          <w:sz w:val="24"/>
        </w:rPr>
        <w:t xml:space="preserve"> </w:t>
      </w:r>
      <w:r>
        <w:rPr>
          <w:sz w:val="24"/>
        </w:rPr>
        <w:t>понятия:</w:t>
      </w:r>
    </w:p>
    <w:p w:rsidR="000F181E" w:rsidRDefault="00FC7307">
      <w:pPr>
        <w:pStyle w:val="a3"/>
        <w:ind w:right="414" w:firstLine="479"/>
      </w:pPr>
      <w:r>
        <w:t>Наставник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педагогический</w:t>
      </w:r>
      <w:r>
        <w:rPr>
          <w:spacing w:val="1"/>
        </w:rPr>
        <w:t xml:space="preserve"> </w:t>
      </w:r>
      <w:r>
        <w:t>работник,</w:t>
      </w:r>
      <w:r>
        <w:rPr>
          <w:spacing w:val="1"/>
        </w:rPr>
        <w:t xml:space="preserve"> </w:t>
      </w:r>
      <w:r>
        <w:t>назначаемый</w:t>
      </w:r>
      <w:r>
        <w:rPr>
          <w:spacing w:val="1"/>
        </w:rPr>
        <w:t xml:space="preserve"> </w:t>
      </w:r>
      <w:proofErr w:type="gramStart"/>
      <w:r>
        <w:t>ответственным</w:t>
      </w:r>
      <w:proofErr w:type="gramEnd"/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профессиональную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должностную</w:t>
      </w:r>
      <w:r>
        <w:rPr>
          <w:spacing w:val="1"/>
        </w:rPr>
        <w:t xml:space="preserve"> </w:t>
      </w:r>
      <w:r>
        <w:t>адаптацию</w:t>
      </w:r>
      <w:r>
        <w:rPr>
          <w:spacing w:val="1"/>
        </w:rPr>
        <w:t xml:space="preserve"> </w:t>
      </w:r>
      <w:r>
        <w:t>лица,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>
        <w:t>которого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наставническая</w:t>
      </w:r>
      <w:r>
        <w:rPr>
          <w:spacing w:val="-2"/>
        </w:rPr>
        <w:t xml:space="preserve"> </w:t>
      </w:r>
      <w:r>
        <w:t>деятельность</w:t>
      </w:r>
      <w:r>
        <w:rPr>
          <w:spacing w:val="-2"/>
        </w:rPr>
        <w:t xml:space="preserve"> </w:t>
      </w:r>
      <w:r>
        <w:t>в Учреждении.</w:t>
      </w:r>
    </w:p>
    <w:p w:rsidR="000F181E" w:rsidRDefault="00FC7307">
      <w:pPr>
        <w:pStyle w:val="a3"/>
        <w:spacing w:before="1"/>
        <w:ind w:right="410" w:firstLine="479"/>
      </w:pPr>
      <w:r>
        <w:t>Наставляемый - участник системы наставничества, который через взаимодействие с</w:t>
      </w:r>
      <w:r>
        <w:rPr>
          <w:spacing w:val="1"/>
        </w:rPr>
        <w:t xml:space="preserve"> </w:t>
      </w:r>
      <w:r>
        <w:t>наставником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помощи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поддержке</w:t>
      </w:r>
      <w:r>
        <w:rPr>
          <w:spacing w:val="1"/>
        </w:rPr>
        <w:t xml:space="preserve"> </w:t>
      </w:r>
      <w:r>
        <w:t>приобретает</w:t>
      </w:r>
      <w:r>
        <w:rPr>
          <w:spacing w:val="1"/>
        </w:rPr>
        <w:t xml:space="preserve"> </w:t>
      </w:r>
      <w:r>
        <w:t>новый</w:t>
      </w:r>
      <w:r>
        <w:rPr>
          <w:spacing w:val="1"/>
        </w:rPr>
        <w:t xml:space="preserve"> </w:t>
      </w:r>
      <w:r>
        <w:t>опыт,</w:t>
      </w:r>
      <w:r>
        <w:rPr>
          <w:spacing w:val="1"/>
        </w:rPr>
        <w:t xml:space="preserve"> </w:t>
      </w:r>
      <w:r>
        <w:t>развивает</w:t>
      </w:r>
      <w:r>
        <w:rPr>
          <w:spacing w:val="1"/>
        </w:rPr>
        <w:t xml:space="preserve"> </w:t>
      </w:r>
      <w:r>
        <w:t>необходимые навыки и компетенции, добивается предсказуемых результатов, преодолевая</w:t>
      </w:r>
      <w:r>
        <w:rPr>
          <w:spacing w:val="-57"/>
        </w:rPr>
        <w:t xml:space="preserve"> </w:t>
      </w:r>
      <w:r>
        <w:t>тем самым</w:t>
      </w:r>
      <w:r>
        <w:rPr>
          <w:spacing w:val="1"/>
        </w:rPr>
        <w:t xml:space="preserve"> </w:t>
      </w:r>
      <w:r>
        <w:t>свои профессиональные</w:t>
      </w:r>
      <w:r>
        <w:rPr>
          <w:spacing w:val="-1"/>
        </w:rPr>
        <w:t xml:space="preserve"> </w:t>
      </w:r>
      <w:r>
        <w:t>затруднения.</w:t>
      </w:r>
    </w:p>
    <w:p w:rsidR="000F181E" w:rsidRDefault="00FC7307">
      <w:pPr>
        <w:pStyle w:val="a3"/>
        <w:ind w:right="413" w:firstLine="479"/>
      </w:pPr>
      <w:r>
        <w:t>Наставничество - форма обеспечения профессионального становления, развития и</w:t>
      </w:r>
      <w:r>
        <w:rPr>
          <w:spacing w:val="1"/>
        </w:rPr>
        <w:t xml:space="preserve"> </w:t>
      </w:r>
      <w:r>
        <w:t>адаптации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квалифицированному</w:t>
      </w:r>
      <w:r>
        <w:rPr>
          <w:spacing w:val="1"/>
        </w:rPr>
        <w:t xml:space="preserve"> </w:t>
      </w:r>
      <w:r>
        <w:t>исполнению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обязанностей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 которых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2"/>
        </w:rPr>
        <w:t xml:space="preserve"> </w:t>
      </w:r>
      <w:r>
        <w:t>наставничество.</w:t>
      </w:r>
    </w:p>
    <w:p w:rsidR="000F181E" w:rsidRDefault="00FC7307">
      <w:pPr>
        <w:pStyle w:val="a3"/>
        <w:ind w:right="406" w:firstLine="479"/>
      </w:pPr>
      <w:r>
        <w:t>Форма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способ</w:t>
      </w:r>
      <w:r>
        <w:rPr>
          <w:spacing w:val="1"/>
        </w:rPr>
        <w:t xml:space="preserve"> </w:t>
      </w:r>
      <w:r>
        <w:t>реализации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организацию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наставнической</w:t>
      </w:r>
      <w:r>
        <w:rPr>
          <w:spacing w:val="1"/>
        </w:rPr>
        <w:t xml:space="preserve"> </w:t>
      </w:r>
      <w:r>
        <w:t>пары/группы,</w:t>
      </w:r>
      <w:r>
        <w:rPr>
          <w:spacing w:val="1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которой</w:t>
      </w:r>
      <w:r>
        <w:rPr>
          <w:spacing w:val="1"/>
        </w:rPr>
        <w:t xml:space="preserve"> </w:t>
      </w:r>
      <w:r>
        <w:t>находятся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заданной</w:t>
      </w:r>
      <w:r>
        <w:rPr>
          <w:spacing w:val="1"/>
        </w:rPr>
        <w:t xml:space="preserve"> </w:t>
      </w:r>
      <w:r>
        <w:t>ролевой</w:t>
      </w:r>
      <w:r>
        <w:rPr>
          <w:spacing w:val="1"/>
        </w:rPr>
        <w:t xml:space="preserve"> </w:t>
      </w:r>
      <w:r>
        <w:t>ситуации,</w:t>
      </w:r>
      <w:r>
        <w:rPr>
          <w:spacing w:val="1"/>
        </w:rPr>
        <w:t xml:space="preserve"> </w:t>
      </w:r>
      <w:r>
        <w:t>определяемой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деятельностью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позицией</w:t>
      </w:r>
      <w:r>
        <w:rPr>
          <w:spacing w:val="1"/>
        </w:rPr>
        <w:t xml:space="preserve"> </w:t>
      </w:r>
      <w:r>
        <w:t>участников.</w:t>
      </w:r>
    </w:p>
    <w:p w:rsidR="000F181E" w:rsidRDefault="00FC7307">
      <w:pPr>
        <w:pStyle w:val="a3"/>
        <w:spacing w:before="1"/>
        <w:ind w:right="403" w:firstLine="539"/>
      </w:pPr>
      <w:r>
        <w:t>Персонализированная</w:t>
      </w:r>
      <w:r>
        <w:rPr>
          <w:spacing w:val="1"/>
        </w:rPr>
        <w:t xml:space="preserve"> </w:t>
      </w:r>
      <w:r>
        <w:t>программа</w:t>
      </w:r>
      <w:r>
        <w:rPr>
          <w:spacing w:val="1"/>
        </w:rPr>
        <w:t xml:space="preserve"> </w:t>
      </w:r>
      <w:r>
        <w:t>наставничества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краткосрочная</w:t>
      </w:r>
      <w:r>
        <w:rPr>
          <w:spacing w:val="1"/>
        </w:rPr>
        <w:t xml:space="preserve"> </w:t>
      </w:r>
      <w:r>
        <w:t>персонализированная программа (от 3 месяцев до 1 года), включающая описание форм и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наставничества,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наставнической</w:t>
      </w:r>
      <w:r>
        <w:rPr>
          <w:spacing w:val="1"/>
        </w:rPr>
        <w:t xml:space="preserve"> </w:t>
      </w:r>
      <w:r>
        <w:t>деятельности,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наставнической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мероприятий,</w:t>
      </w:r>
      <w:r>
        <w:rPr>
          <w:spacing w:val="1"/>
        </w:rPr>
        <w:t xml:space="preserve"> </w:t>
      </w:r>
      <w:r>
        <w:t>нацеленных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устранение</w:t>
      </w:r>
      <w:r>
        <w:rPr>
          <w:spacing w:val="1"/>
        </w:rPr>
        <w:t xml:space="preserve"> </w:t>
      </w:r>
      <w:r>
        <w:t>выявленных профессиональных затруднений наставляемого и на поддержку его сильных</w:t>
      </w:r>
      <w:r>
        <w:rPr>
          <w:spacing w:val="1"/>
        </w:rPr>
        <w:t xml:space="preserve"> </w:t>
      </w:r>
      <w:r>
        <w:t>сторон.</w:t>
      </w:r>
    </w:p>
    <w:p w:rsidR="000F181E" w:rsidRDefault="00FC7307">
      <w:pPr>
        <w:pStyle w:val="a5"/>
        <w:numPr>
          <w:ilvl w:val="1"/>
          <w:numId w:val="11"/>
        </w:numPr>
        <w:tabs>
          <w:tab w:val="left" w:pos="1121"/>
        </w:tabs>
        <w:ind w:right="415" w:firstLine="539"/>
        <w:jc w:val="both"/>
        <w:rPr>
          <w:sz w:val="24"/>
        </w:rPr>
      </w:pPr>
      <w:r>
        <w:rPr>
          <w:sz w:val="24"/>
        </w:rPr>
        <w:t>Основными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принципами системы наставничества педагогических 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являются:</w:t>
      </w:r>
    </w:p>
    <w:p w:rsidR="000F181E" w:rsidRDefault="00FC7307">
      <w:pPr>
        <w:pStyle w:val="a5"/>
        <w:numPr>
          <w:ilvl w:val="0"/>
          <w:numId w:val="10"/>
        </w:numPr>
        <w:tabs>
          <w:tab w:val="left" w:pos="457"/>
        </w:tabs>
        <w:spacing w:before="1"/>
        <w:ind w:right="410" w:firstLine="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научно-обоснованных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технологий</w:t>
      </w:r>
      <w:r>
        <w:rPr>
          <w:spacing w:val="7"/>
          <w:sz w:val="24"/>
        </w:rPr>
        <w:t xml:space="preserve"> </w:t>
      </w:r>
      <w:r>
        <w:rPr>
          <w:sz w:val="24"/>
        </w:rPr>
        <w:t>в</w:t>
      </w:r>
      <w:r>
        <w:rPr>
          <w:spacing w:val="4"/>
          <w:sz w:val="24"/>
        </w:rPr>
        <w:t xml:space="preserve"> </w:t>
      </w:r>
      <w:r>
        <w:rPr>
          <w:sz w:val="24"/>
        </w:rPr>
        <w:t>сфере</w:t>
      </w:r>
      <w:r>
        <w:rPr>
          <w:spacing w:val="6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6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работников;</w:t>
      </w:r>
    </w:p>
    <w:p w:rsidR="000F181E" w:rsidRDefault="00FC7307">
      <w:pPr>
        <w:pStyle w:val="a5"/>
        <w:numPr>
          <w:ilvl w:val="0"/>
          <w:numId w:val="10"/>
        </w:numPr>
        <w:tabs>
          <w:tab w:val="left" w:pos="445"/>
        </w:tabs>
        <w:ind w:right="406" w:firstLine="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стратегической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целостности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практик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максимальным</w:t>
      </w:r>
      <w:r>
        <w:rPr>
          <w:spacing w:val="1"/>
          <w:sz w:val="24"/>
        </w:rPr>
        <w:t xml:space="preserve"> </w:t>
      </w:r>
      <w:r>
        <w:rPr>
          <w:sz w:val="24"/>
        </w:rPr>
        <w:t>охватом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компонентов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федеральном,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региональном,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уровнях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 образовательной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организации;</w:t>
      </w:r>
    </w:p>
    <w:p w:rsidR="000F181E" w:rsidRDefault="00FC7307">
      <w:pPr>
        <w:pStyle w:val="a5"/>
        <w:numPr>
          <w:ilvl w:val="0"/>
          <w:numId w:val="10"/>
        </w:numPr>
        <w:tabs>
          <w:tab w:val="left" w:pos="473"/>
        </w:tabs>
        <w:ind w:right="407" w:firstLine="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легитимности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подразумевает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законодательству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нормативно-правовой</w:t>
      </w:r>
      <w:r>
        <w:rPr>
          <w:spacing w:val="-3"/>
          <w:sz w:val="24"/>
        </w:rPr>
        <w:t xml:space="preserve"> </w:t>
      </w:r>
      <w:r>
        <w:rPr>
          <w:sz w:val="24"/>
        </w:rPr>
        <w:t>базе, локальным</w:t>
      </w:r>
      <w:r>
        <w:rPr>
          <w:spacing w:val="-3"/>
          <w:sz w:val="24"/>
        </w:rPr>
        <w:t xml:space="preserve"> </w:t>
      </w:r>
      <w:r>
        <w:rPr>
          <w:sz w:val="24"/>
        </w:rPr>
        <w:t>нормативным</w:t>
      </w:r>
      <w:r>
        <w:rPr>
          <w:spacing w:val="1"/>
          <w:sz w:val="24"/>
        </w:rPr>
        <w:t xml:space="preserve"> </w:t>
      </w:r>
      <w:r>
        <w:rPr>
          <w:sz w:val="24"/>
        </w:rPr>
        <w:t>актам Учреждения;</w:t>
      </w:r>
    </w:p>
    <w:p w:rsidR="000F181E" w:rsidRDefault="00FC7307">
      <w:pPr>
        <w:pStyle w:val="a5"/>
        <w:numPr>
          <w:ilvl w:val="0"/>
          <w:numId w:val="10"/>
        </w:numPr>
        <w:tabs>
          <w:tab w:val="left" w:pos="409"/>
        </w:tabs>
        <w:ind w:right="416" w:firstLine="0"/>
        <w:jc w:val="both"/>
        <w:rPr>
          <w:sz w:val="24"/>
        </w:rPr>
      </w:pPr>
      <w:r>
        <w:rPr>
          <w:sz w:val="24"/>
        </w:rPr>
        <w:t>принцип обеспечения суверенных прав личности предполагает приоритет интересов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60"/>
          <w:sz w:val="24"/>
        </w:rPr>
        <w:t xml:space="preserve"> </w:t>
      </w:r>
      <w:r>
        <w:rPr>
          <w:sz w:val="24"/>
        </w:rPr>
        <w:t>личностного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6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59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2"/>
          <w:sz w:val="24"/>
        </w:rPr>
        <w:t xml:space="preserve"> </w:t>
      </w:r>
      <w:r>
        <w:rPr>
          <w:sz w:val="24"/>
        </w:rPr>
        <w:t>его</w:t>
      </w:r>
      <w:r>
        <w:rPr>
          <w:spacing w:val="3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</w:p>
    <w:p w:rsidR="000F181E" w:rsidRDefault="000F181E">
      <w:pPr>
        <w:jc w:val="both"/>
        <w:rPr>
          <w:sz w:val="24"/>
        </w:rPr>
        <w:sectPr w:rsidR="000F181E">
          <w:pgSz w:w="11910" w:h="16830"/>
          <w:pgMar w:top="1320" w:right="440" w:bottom="280" w:left="1600" w:header="720" w:footer="720" w:gutter="0"/>
          <w:cols w:space="720"/>
        </w:sectPr>
      </w:pPr>
    </w:p>
    <w:p w:rsidR="000F181E" w:rsidRDefault="00FC7307">
      <w:pPr>
        <w:pStyle w:val="a3"/>
        <w:spacing w:before="62"/>
        <w:ind w:right="416"/>
      </w:pPr>
      <w:r>
        <w:lastRenderedPageBreak/>
        <w:t>социального развития, честность и открытость взаимоотношений, уважение к личности</w:t>
      </w:r>
      <w:r>
        <w:rPr>
          <w:spacing w:val="1"/>
        </w:rPr>
        <w:t xml:space="preserve"> </w:t>
      </w:r>
      <w:r>
        <w:t>наставляемого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наставника;</w:t>
      </w:r>
    </w:p>
    <w:p w:rsidR="000F181E" w:rsidRDefault="00FC7307">
      <w:pPr>
        <w:pStyle w:val="a5"/>
        <w:numPr>
          <w:ilvl w:val="0"/>
          <w:numId w:val="10"/>
        </w:numPr>
        <w:tabs>
          <w:tab w:val="left" w:pos="393"/>
        </w:tabs>
        <w:ind w:right="415" w:firstLine="0"/>
        <w:jc w:val="both"/>
        <w:rPr>
          <w:sz w:val="24"/>
        </w:rPr>
      </w:pPr>
      <w:r>
        <w:rPr>
          <w:sz w:val="24"/>
        </w:rPr>
        <w:t>принцип добровольности, свободы выбора, учета многофакторности в определении и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совместной деятельности</w:t>
      </w:r>
      <w:r>
        <w:rPr>
          <w:spacing w:val="-1"/>
          <w:sz w:val="24"/>
        </w:rPr>
        <w:t xml:space="preserve"> </w:t>
      </w:r>
      <w:r>
        <w:rPr>
          <w:sz w:val="24"/>
        </w:rPr>
        <w:t>наставника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наставляемого;</w:t>
      </w:r>
    </w:p>
    <w:p w:rsidR="000F181E" w:rsidRDefault="00FC7307">
      <w:pPr>
        <w:pStyle w:val="a5"/>
        <w:numPr>
          <w:ilvl w:val="0"/>
          <w:numId w:val="10"/>
        </w:numPr>
        <w:tabs>
          <w:tab w:val="left" w:pos="365"/>
        </w:tabs>
        <w:ind w:right="403" w:firstLine="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аксиологичности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подразумевает формирование у наставляемого и наставника</w:t>
      </w:r>
      <w:r>
        <w:rPr>
          <w:spacing w:val="-57"/>
          <w:sz w:val="24"/>
        </w:rPr>
        <w:t xml:space="preserve"> </w:t>
      </w:r>
      <w:r>
        <w:rPr>
          <w:sz w:val="24"/>
        </w:rPr>
        <w:t>ценностных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государству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3"/>
          <w:sz w:val="24"/>
        </w:rPr>
        <w:t xml:space="preserve"> </w:t>
      </w:r>
      <w:r>
        <w:rPr>
          <w:sz w:val="24"/>
        </w:rPr>
        <w:t>среде, общечеловеческим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ценностям;</w:t>
      </w:r>
    </w:p>
    <w:p w:rsidR="000F181E" w:rsidRDefault="00FC7307">
      <w:pPr>
        <w:pStyle w:val="a5"/>
        <w:numPr>
          <w:ilvl w:val="0"/>
          <w:numId w:val="10"/>
        </w:numPr>
        <w:tabs>
          <w:tab w:val="left" w:pos="513"/>
        </w:tabs>
        <w:ind w:right="406" w:firstLine="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личной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предполагает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ответственное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поведение</w:t>
      </w:r>
      <w:r>
        <w:rPr>
          <w:spacing w:val="1"/>
          <w:sz w:val="24"/>
        </w:rPr>
        <w:t xml:space="preserve"> </w:t>
      </w:r>
      <w:r>
        <w:rPr>
          <w:sz w:val="24"/>
        </w:rPr>
        <w:t>всех</w:t>
      </w:r>
      <w:r>
        <w:rPr>
          <w:spacing w:val="1"/>
          <w:sz w:val="24"/>
        </w:rPr>
        <w:t xml:space="preserve"> </w:t>
      </w:r>
      <w:r>
        <w:rPr>
          <w:sz w:val="24"/>
        </w:rPr>
        <w:t>субъектов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куратора,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наставника,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внедрению практик наставничества, его результатам, выбору коммуникативных стратегий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механизмов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наставничества;</w:t>
      </w:r>
    </w:p>
    <w:p w:rsidR="000F181E" w:rsidRDefault="00FC7307">
      <w:pPr>
        <w:pStyle w:val="a5"/>
        <w:numPr>
          <w:ilvl w:val="0"/>
          <w:numId w:val="10"/>
        </w:numPr>
        <w:tabs>
          <w:tab w:val="left" w:pos="365"/>
        </w:tabs>
        <w:spacing w:before="1"/>
        <w:ind w:right="407" w:firstLine="0"/>
        <w:jc w:val="both"/>
        <w:rPr>
          <w:sz w:val="24"/>
        </w:rPr>
      </w:pPr>
      <w:r>
        <w:rPr>
          <w:sz w:val="24"/>
        </w:rPr>
        <w:t>принцип индивидуализации и персонализации наставничества направлен на сохранение</w:t>
      </w:r>
      <w:r>
        <w:rPr>
          <w:spacing w:val="-57"/>
          <w:sz w:val="24"/>
        </w:rPr>
        <w:t xml:space="preserve"> </w:t>
      </w:r>
      <w:r>
        <w:rPr>
          <w:sz w:val="24"/>
        </w:rPr>
        <w:t>индивидуальных приоритетов в создании для наставляемого индивидуальной траектории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развития;</w:t>
      </w:r>
    </w:p>
    <w:p w:rsidR="000F181E" w:rsidRDefault="00FC7307">
      <w:pPr>
        <w:pStyle w:val="a5"/>
        <w:numPr>
          <w:ilvl w:val="0"/>
          <w:numId w:val="10"/>
        </w:numPr>
        <w:tabs>
          <w:tab w:val="left" w:pos="437"/>
        </w:tabs>
        <w:ind w:right="411" w:firstLine="0"/>
        <w:jc w:val="both"/>
        <w:rPr>
          <w:sz w:val="24"/>
        </w:rPr>
      </w:pPr>
      <w:r>
        <w:rPr>
          <w:sz w:val="24"/>
        </w:rPr>
        <w:t>принцип</w:t>
      </w:r>
      <w:r>
        <w:rPr>
          <w:spacing w:val="1"/>
          <w:sz w:val="24"/>
        </w:rPr>
        <w:t xml:space="preserve"> </w:t>
      </w:r>
      <w:r>
        <w:rPr>
          <w:sz w:val="24"/>
        </w:rPr>
        <w:t>равенства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признает,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реализуется</w:t>
      </w:r>
      <w:r>
        <w:rPr>
          <w:spacing w:val="1"/>
          <w:sz w:val="24"/>
        </w:rPr>
        <w:t xml:space="preserve"> </w:t>
      </w:r>
      <w:r>
        <w:rPr>
          <w:sz w:val="24"/>
        </w:rPr>
        <w:t>людьми,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имеющими</w:t>
      </w:r>
      <w:r>
        <w:rPr>
          <w:spacing w:val="1"/>
          <w:sz w:val="24"/>
        </w:rPr>
        <w:t xml:space="preserve"> </w:t>
      </w:r>
      <w:r>
        <w:rPr>
          <w:sz w:val="24"/>
        </w:rPr>
        <w:t>равный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статус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соответствующей системой</w:t>
      </w:r>
      <w:r>
        <w:rPr>
          <w:spacing w:val="1"/>
          <w:sz w:val="24"/>
        </w:rPr>
        <w:t xml:space="preserve"> </w:t>
      </w:r>
      <w:r>
        <w:rPr>
          <w:sz w:val="24"/>
        </w:rPr>
        <w:t>прав,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ответственности,</w:t>
      </w:r>
      <w:r>
        <w:rPr>
          <w:spacing w:val="-1"/>
          <w:sz w:val="24"/>
        </w:rPr>
        <w:t xml:space="preserve"> </w:t>
      </w:r>
      <w:r>
        <w:rPr>
          <w:sz w:val="24"/>
        </w:rPr>
        <w:t>независимо</w:t>
      </w:r>
      <w:r>
        <w:rPr>
          <w:spacing w:val="2"/>
          <w:sz w:val="24"/>
        </w:rPr>
        <w:t xml:space="preserve"> </w:t>
      </w:r>
      <w:r>
        <w:rPr>
          <w:sz w:val="24"/>
        </w:rPr>
        <w:t>от</w:t>
      </w:r>
      <w:r>
        <w:rPr>
          <w:spacing w:val="-1"/>
          <w:sz w:val="24"/>
        </w:rPr>
        <w:t xml:space="preserve"> </w:t>
      </w:r>
      <w:r>
        <w:rPr>
          <w:sz w:val="24"/>
        </w:rPr>
        <w:t>ролевой позиции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системе</w:t>
      </w:r>
      <w:r>
        <w:rPr>
          <w:spacing w:val="3"/>
          <w:sz w:val="24"/>
        </w:rPr>
        <w:t xml:space="preserve"> </w:t>
      </w:r>
      <w:r>
        <w:rPr>
          <w:sz w:val="24"/>
        </w:rPr>
        <w:t>наставничества.</w:t>
      </w:r>
    </w:p>
    <w:p w:rsidR="000F181E" w:rsidRDefault="00FC7307">
      <w:pPr>
        <w:pStyle w:val="a5"/>
        <w:numPr>
          <w:ilvl w:val="1"/>
          <w:numId w:val="11"/>
        </w:numPr>
        <w:tabs>
          <w:tab w:val="left" w:pos="1009"/>
        </w:tabs>
        <w:spacing w:before="1"/>
        <w:ind w:right="405" w:firstLine="479"/>
        <w:jc w:val="both"/>
        <w:rPr>
          <w:sz w:val="24"/>
        </w:rPr>
      </w:pPr>
      <w:r>
        <w:rPr>
          <w:sz w:val="24"/>
        </w:rPr>
        <w:t>Участие в системе наставничества не должно наносить ущерба образовательному</w:t>
      </w:r>
      <w:r>
        <w:rPr>
          <w:spacing w:val="-57"/>
          <w:sz w:val="24"/>
        </w:rPr>
        <w:t xml:space="preserve"> </w:t>
      </w:r>
      <w:r>
        <w:rPr>
          <w:sz w:val="24"/>
        </w:rPr>
        <w:t>процессу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Учреждения.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об</w:t>
      </w:r>
      <w:r>
        <w:rPr>
          <w:spacing w:val="1"/>
          <w:sz w:val="24"/>
        </w:rPr>
        <w:t xml:space="preserve"> </w:t>
      </w:r>
      <w:r>
        <w:rPr>
          <w:sz w:val="24"/>
        </w:rPr>
        <w:t>освобождении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-57"/>
          <w:sz w:val="24"/>
        </w:rPr>
        <w:t xml:space="preserve"> </w:t>
      </w:r>
      <w:r>
        <w:rPr>
          <w:sz w:val="24"/>
        </w:rPr>
        <w:t>выполнения должностных обязанностей для участия в мероприятиях плана 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персонализированной программы наставничества принимает руководитель Учреждения в</w:t>
      </w:r>
      <w:r>
        <w:rPr>
          <w:spacing w:val="1"/>
          <w:sz w:val="24"/>
        </w:rPr>
        <w:t xml:space="preserve"> </w:t>
      </w:r>
      <w:r>
        <w:rPr>
          <w:sz w:val="24"/>
        </w:rPr>
        <w:t>исключительных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случаях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условии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непрерывности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замены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отсутствия.</w:t>
      </w:r>
    </w:p>
    <w:p w:rsidR="000F181E" w:rsidRDefault="000F181E">
      <w:pPr>
        <w:pStyle w:val="a3"/>
        <w:ind w:left="0"/>
        <w:jc w:val="left"/>
      </w:pPr>
    </w:p>
    <w:p w:rsidR="000F181E" w:rsidRDefault="00FC7307">
      <w:pPr>
        <w:pStyle w:val="Heading1"/>
        <w:numPr>
          <w:ilvl w:val="0"/>
          <w:numId w:val="12"/>
        </w:numPr>
        <w:tabs>
          <w:tab w:val="left" w:pos="1385"/>
        </w:tabs>
        <w:ind w:left="1385"/>
        <w:jc w:val="left"/>
      </w:pPr>
      <w:r>
        <w:t>Цель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t>системы</w:t>
      </w:r>
      <w:r>
        <w:rPr>
          <w:spacing w:val="-6"/>
        </w:rPr>
        <w:t xml:space="preserve"> </w:t>
      </w:r>
      <w:r>
        <w:t>наставничества.</w:t>
      </w:r>
      <w:r>
        <w:rPr>
          <w:spacing w:val="-3"/>
        </w:rPr>
        <w:t xml:space="preserve"> </w:t>
      </w:r>
      <w:r>
        <w:t>Формы</w:t>
      </w:r>
      <w:r>
        <w:rPr>
          <w:spacing w:val="-2"/>
        </w:rPr>
        <w:t xml:space="preserve"> </w:t>
      </w:r>
      <w:r>
        <w:t>наставничества</w:t>
      </w:r>
    </w:p>
    <w:p w:rsidR="000F181E" w:rsidRDefault="000F181E">
      <w:pPr>
        <w:pStyle w:val="a3"/>
        <w:spacing w:before="10"/>
        <w:ind w:left="0"/>
        <w:jc w:val="left"/>
        <w:rPr>
          <w:b/>
          <w:sz w:val="20"/>
        </w:rPr>
      </w:pPr>
    </w:p>
    <w:p w:rsidR="000F181E" w:rsidRDefault="00FC7307">
      <w:pPr>
        <w:pStyle w:val="a5"/>
        <w:numPr>
          <w:ilvl w:val="1"/>
          <w:numId w:val="9"/>
        </w:numPr>
        <w:tabs>
          <w:tab w:val="left" w:pos="1101"/>
        </w:tabs>
        <w:ind w:right="407" w:firstLine="479"/>
        <w:jc w:val="both"/>
        <w:rPr>
          <w:sz w:val="24"/>
        </w:rPr>
      </w:pPr>
      <w:r>
        <w:rPr>
          <w:sz w:val="24"/>
        </w:rPr>
        <w:t>Цель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реализация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комплекса</w:t>
      </w:r>
      <w:r>
        <w:rPr>
          <w:spacing w:val="1"/>
          <w:sz w:val="24"/>
        </w:rPr>
        <w:t xml:space="preserve"> </w:t>
      </w:r>
      <w:r>
        <w:rPr>
          <w:sz w:val="24"/>
        </w:rPr>
        <w:t>мер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эффективной</w:t>
      </w:r>
      <w:r>
        <w:rPr>
          <w:spacing w:val="1"/>
          <w:sz w:val="24"/>
        </w:rPr>
        <w:t xml:space="preserve"> </w:t>
      </w:r>
      <w:r>
        <w:rPr>
          <w:sz w:val="24"/>
        </w:rPr>
        <w:t>среды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способствующей</w:t>
      </w:r>
      <w:r>
        <w:rPr>
          <w:spacing w:val="1"/>
          <w:sz w:val="24"/>
        </w:rPr>
        <w:t xml:space="preserve"> </w:t>
      </w:r>
      <w:r>
        <w:rPr>
          <w:sz w:val="24"/>
        </w:rPr>
        <w:t>непрерывному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росту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самоопределению,</w:t>
      </w:r>
      <w:r>
        <w:rPr>
          <w:spacing w:val="1"/>
          <w:sz w:val="24"/>
        </w:rPr>
        <w:t xml:space="preserve"> </w:t>
      </w:r>
      <w:r>
        <w:rPr>
          <w:sz w:val="24"/>
        </w:rPr>
        <w:t>личностному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социальному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самореализации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закреплению</w:t>
      </w:r>
      <w:r>
        <w:rPr>
          <w:spacing w:val="-2"/>
          <w:sz w:val="24"/>
        </w:rPr>
        <w:t xml:space="preserve"> </w:t>
      </w:r>
      <w:r>
        <w:rPr>
          <w:sz w:val="24"/>
        </w:rPr>
        <w:t>молодых/начинающих</w:t>
      </w:r>
      <w:r>
        <w:rPr>
          <w:spacing w:val="-4"/>
          <w:sz w:val="24"/>
        </w:rPr>
        <w:t xml:space="preserve"> </w:t>
      </w:r>
      <w:r>
        <w:rPr>
          <w:sz w:val="24"/>
        </w:rPr>
        <w:t>специалистов в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профессии.</w:t>
      </w:r>
    </w:p>
    <w:p w:rsidR="000F181E" w:rsidRDefault="00FC7307">
      <w:pPr>
        <w:pStyle w:val="a5"/>
        <w:numPr>
          <w:ilvl w:val="1"/>
          <w:numId w:val="9"/>
        </w:numPr>
        <w:tabs>
          <w:tab w:val="left" w:pos="1001"/>
        </w:tabs>
        <w:ind w:left="1000" w:hanging="421"/>
        <w:jc w:val="both"/>
        <w:rPr>
          <w:sz w:val="24"/>
        </w:rPr>
      </w:pPr>
      <w:r>
        <w:rPr>
          <w:sz w:val="24"/>
        </w:rPr>
        <w:t>Задачи</w:t>
      </w:r>
      <w:r>
        <w:rPr>
          <w:spacing w:val="-7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работников:</w:t>
      </w:r>
    </w:p>
    <w:p w:rsidR="000F181E" w:rsidRDefault="00FC7307">
      <w:pPr>
        <w:pStyle w:val="a3"/>
        <w:spacing w:before="1"/>
        <w:ind w:right="411" w:firstLine="479"/>
      </w:pPr>
      <w:r>
        <w:t>-содействовать</w:t>
      </w:r>
      <w:r>
        <w:rPr>
          <w:spacing w:val="1"/>
        </w:rPr>
        <w:t xml:space="preserve"> </w:t>
      </w:r>
      <w:r>
        <w:t>созданию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Учреждении</w:t>
      </w:r>
      <w:r>
        <w:rPr>
          <w:spacing w:val="1"/>
        </w:rPr>
        <w:t xml:space="preserve"> </w:t>
      </w:r>
      <w:r>
        <w:t>психологически</w:t>
      </w:r>
      <w:r>
        <w:rPr>
          <w:spacing w:val="61"/>
        </w:rPr>
        <w:t xml:space="preserve"> </w:t>
      </w:r>
      <w:r>
        <w:t>комфортной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среды</w:t>
      </w:r>
      <w:r>
        <w:rPr>
          <w:spacing w:val="1"/>
        </w:rPr>
        <w:t xml:space="preserve"> </w:t>
      </w:r>
      <w:r>
        <w:t>наставничества,</w:t>
      </w:r>
      <w:r>
        <w:rPr>
          <w:spacing w:val="1"/>
        </w:rPr>
        <w:t xml:space="preserve"> </w:t>
      </w:r>
      <w:r>
        <w:t>способствующей</w:t>
      </w:r>
      <w:r>
        <w:rPr>
          <w:spacing w:val="1"/>
        </w:rPr>
        <w:t xml:space="preserve"> </w:t>
      </w:r>
      <w:r>
        <w:t>раскрытию</w:t>
      </w:r>
      <w:r>
        <w:rPr>
          <w:spacing w:val="1"/>
        </w:rPr>
        <w:t xml:space="preserve"> </w:t>
      </w:r>
      <w:r>
        <w:t>личностного,</w:t>
      </w:r>
      <w:r>
        <w:rPr>
          <w:spacing w:val="1"/>
        </w:rPr>
        <w:t xml:space="preserve"> </w:t>
      </w:r>
      <w:r>
        <w:t>профессионального,</w:t>
      </w:r>
      <w:r>
        <w:rPr>
          <w:spacing w:val="1"/>
        </w:rPr>
        <w:t xml:space="preserve"> </w:t>
      </w:r>
      <w:r>
        <w:t>творческого</w:t>
      </w:r>
      <w:r>
        <w:rPr>
          <w:spacing w:val="1"/>
        </w:rPr>
        <w:t xml:space="preserve"> </w:t>
      </w:r>
      <w:r>
        <w:t>потенциала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проектирования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индивидуальной</w:t>
      </w:r>
      <w:r>
        <w:rPr>
          <w:spacing w:val="-1"/>
        </w:rPr>
        <w:t xml:space="preserve"> </w:t>
      </w:r>
      <w:r>
        <w:t>профессиональной</w:t>
      </w:r>
      <w:r>
        <w:rPr>
          <w:spacing w:val="-1"/>
        </w:rPr>
        <w:t xml:space="preserve"> </w:t>
      </w:r>
      <w:r>
        <w:t>траектории;</w:t>
      </w:r>
    </w:p>
    <w:p w:rsidR="000F181E" w:rsidRDefault="00FC7307">
      <w:pPr>
        <w:pStyle w:val="a5"/>
        <w:numPr>
          <w:ilvl w:val="1"/>
          <w:numId w:val="10"/>
        </w:numPr>
        <w:tabs>
          <w:tab w:val="left" w:pos="745"/>
        </w:tabs>
        <w:ind w:right="408" w:firstLine="479"/>
        <w:rPr>
          <w:sz w:val="24"/>
        </w:rPr>
      </w:pPr>
      <w:r>
        <w:rPr>
          <w:sz w:val="24"/>
        </w:rPr>
        <w:t>оказывать помощь в освоении цифровой информационно-коммуникативной среды,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эффективных</w:t>
      </w:r>
      <w:r>
        <w:rPr>
          <w:spacing w:val="1"/>
          <w:sz w:val="24"/>
        </w:rPr>
        <w:t xml:space="preserve"> </w:t>
      </w:r>
      <w:r>
        <w:rPr>
          <w:sz w:val="24"/>
        </w:rPr>
        <w:t>форматов</w:t>
      </w:r>
      <w:r>
        <w:rPr>
          <w:spacing w:val="1"/>
          <w:sz w:val="24"/>
        </w:rPr>
        <w:t xml:space="preserve"> </w:t>
      </w:r>
      <w:r>
        <w:rPr>
          <w:sz w:val="24"/>
        </w:rPr>
        <w:t>непрерывного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2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2"/>
          <w:sz w:val="24"/>
        </w:rPr>
        <w:t xml:space="preserve"> </w:t>
      </w:r>
      <w:r>
        <w:rPr>
          <w:sz w:val="24"/>
        </w:rPr>
        <w:t>Учреждения;</w:t>
      </w:r>
    </w:p>
    <w:p w:rsidR="000F181E" w:rsidRDefault="00FC7307">
      <w:pPr>
        <w:pStyle w:val="a5"/>
        <w:numPr>
          <w:ilvl w:val="1"/>
          <w:numId w:val="10"/>
        </w:numPr>
        <w:tabs>
          <w:tab w:val="left" w:pos="821"/>
        </w:tabs>
        <w:ind w:right="414" w:firstLine="479"/>
        <w:rPr>
          <w:sz w:val="24"/>
        </w:rPr>
      </w:pPr>
      <w:r>
        <w:rPr>
          <w:sz w:val="24"/>
        </w:rPr>
        <w:t>содействовать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увеличению</w:t>
      </w:r>
      <w:r>
        <w:rPr>
          <w:spacing w:val="1"/>
          <w:sz w:val="24"/>
        </w:rPr>
        <w:t xml:space="preserve"> </w:t>
      </w:r>
      <w:r>
        <w:rPr>
          <w:sz w:val="24"/>
        </w:rPr>
        <w:t>числа</w:t>
      </w:r>
      <w:r>
        <w:rPr>
          <w:spacing w:val="1"/>
          <w:sz w:val="24"/>
        </w:rPr>
        <w:t xml:space="preserve"> </w:t>
      </w:r>
      <w:r>
        <w:rPr>
          <w:sz w:val="24"/>
        </w:rPr>
        <w:t>закрепившихся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кадров,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молодых/начинающих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педагогов;</w:t>
      </w:r>
    </w:p>
    <w:p w:rsidR="000F181E" w:rsidRDefault="00FC7307">
      <w:pPr>
        <w:pStyle w:val="a5"/>
        <w:numPr>
          <w:ilvl w:val="1"/>
          <w:numId w:val="10"/>
        </w:numPr>
        <w:tabs>
          <w:tab w:val="left" w:pos="805"/>
        </w:tabs>
        <w:spacing w:before="1"/>
        <w:ind w:right="405" w:firstLine="479"/>
        <w:rPr>
          <w:sz w:val="24"/>
        </w:rPr>
      </w:pPr>
      <w:r>
        <w:rPr>
          <w:sz w:val="24"/>
        </w:rPr>
        <w:t>оказывать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адаптации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условиям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Учреждении,</w:t>
      </w:r>
      <w:r>
        <w:rPr>
          <w:spacing w:val="1"/>
          <w:sz w:val="24"/>
        </w:rPr>
        <w:t xml:space="preserve"> </w:t>
      </w:r>
      <w:r>
        <w:rPr>
          <w:sz w:val="24"/>
        </w:rPr>
        <w:t>ознакомление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традициями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укладом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Учреждения, а также в преодолении профессиональных трудностей, возникающих при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2"/>
          <w:sz w:val="24"/>
        </w:rPr>
        <w:t xml:space="preserve"> </w:t>
      </w:r>
      <w:r>
        <w:rPr>
          <w:sz w:val="24"/>
        </w:rPr>
        <w:t>должностных обязанностей;</w:t>
      </w:r>
    </w:p>
    <w:p w:rsidR="000F181E" w:rsidRDefault="00FC7307">
      <w:pPr>
        <w:pStyle w:val="a5"/>
        <w:numPr>
          <w:ilvl w:val="1"/>
          <w:numId w:val="10"/>
        </w:numPr>
        <w:tabs>
          <w:tab w:val="left" w:pos="865"/>
        </w:tabs>
        <w:ind w:right="413" w:firstLine="539"/>
        <w:rPr>
          <w:sz w:val="24"/>
        </w:rPr>
      </w:pPr>
      <w:r>
        <w:rPr>
          <w:sz w:val="24"/>
        </w:rPr>
        <w:t>обеспечивать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2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2"/>
          <w:sz w:val="24"/>
        </w:rPr>
        <w:t xml:space="preserve"> </w:t>
      </w:r>
      <w:r>
        <w:rPr>
          <w:sz w:val="24"/>
        </w:rPr>
        <w:t>наставничество;</w:t>
      </w:r>
    </w:p>
    <w:p w:rsidR="000F181E" w:rsidRDefault="00FC7307">
      <w:pPr>
        <w:pStyle w:val="a5"/>
        <w:numPr>
          <w:ilvl w:val="1"/>
          <w:numId w:val="10"/>
        </w:numPr>
        <w:tabs>
          <w:tab w:val="left" w:pos="869"/>
        </w:tabs>
        <w:ind w:right="407" w:firstLine="479"/>
        <w:rPr>
          <w:sz w:val="24"/>
        </w:rPr>
      </w:pPr>
      <w:r>
        <w:rPr>
          <w:sz w:val="24"/>
        </w:rPr>
        <w:t>ускорять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самостоятельно, качественно и ответственно выполнять возложенные функциональные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 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замещаемой</w:t>
      </w:r>
      <w:r>
        <w:rPr>
          <w:spacing w:val="-4"/>
          <w:sz w:val="24"/>
        </w:rPr>
        <w:t xml:space="preserve"> </w:t>
      </w:r>
      <w:r>
        <w:rPr>
          <w:sz w:val="24"/>
        </w:rPr>
        <w:t>должностью;</w:t>
      </w:r>
    </w:p>
    <w:p w:rsidR="000F181E" w:rsidRDefault="000F181E">
      <w:pPr>
        <w:jc w:val="both"/>
        <w:rPr>
          <w:sz w:val="24"/>
        </w:rPr>
        <w:sectPr w:rsidR="000F181E">
          <w:pgSz w:w="11910" w:h="16830"/>
          <w:pgMar w:top="1060" w:right="440" w:bottom="280" w:left="1600" w:header="720" w:footer="720" w:gutter="0"/>
          <w:cols w:space="720"/>
        </w:sectPr>
      </w:pPr>
    </w:p>
    <w:p w:rsidR="000F181E" w:rsidRDefault="00FC7307">
      <w:pPr>
        <w:pStyle w:val="a5"/>
        <w:numPr>
          <w:ilvl w:val="1"/>
          <w:numId w:val="10"/>
        </w:numPr>
        <w:tabs>
          <w:tab w:val="left" w:pos="789"/>
        </w:tabs>
        <w:spacing w:before="62"/>
        <w:ind w:right="410" w:firstLine="479"/>
        <w:rPr>
          <w:sz w:val="24"/>
        </w:rPr>
      </w:pPr>
      <w:r>
        <w:rPr>
          <w:sz w:val="24"/>
        </w:rPr>
        <w:lastRenderedPageBreak/>
        <w:t>содействовать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выработке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соответствующего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профессионально-этическим</w:t>
      </w:r>
      <w:r>
        <w:rPr>
          <w:spacing w:val="1"/>
          <w:sz w:val="24"/>
        </w:rPr>
        <w:t xml:space="preserve"> </w:t>
      </w:r>
      <w:r>
        <w:rPr>
          <w:sz w:val="24"/>
        </w:rPr>
        <w:t>принципам,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требованиям,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установленным</w:t>
      </w:r>
      <w:r>
        <w:rPr>
          <w:spacing w:val="-57"/>
          <w:sz w:val="24"/>
        </w:rPr>
        <w:t xml:space="preserve"> </w:t>
      </w:r>
      <w:r>
        <w:rPr>
          <w:sz w:val="24"/>
        </w:rPr>
        <w:t>законодательством;</w:t>
      </w:r>
    </w:p>
    <w:p w:rsidR="000F181E" w:rsidRDefault="00FC7307">
      <w:pPr>
        <w:pStyle w:val="a5"/>
        <w:numPr>
          <w:ilvl w:val="1"/>
          <w:numId w:val="10"/>
        </w:numPr>
        <w:tabs>
          <w:tab w:val="left" w:pos="805"/>
        </w:tabs>
        <w:ind w:right="409" w:firstLine="479"/>
        <w:rPr>
          <w:sz w:val="24"/>
        </w:rPr>
      </w:pPr>
      <w:r>
        <w:rPr>
          <w:sz w:val="24"/>
        </w:rPr>
        <w:t>знакомить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наставничество,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методами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коллективе,</w:t>
      </w:r>
      <w:r>
        <w:rPr>
          <w:spacing w:val="-57"/>
          <w:sz w:val="24"/>
        </w:rPr>
        <w:t xml:space="preserve"> </w:t>
      </w:r>
      <w:r>
        <w:rPr>
          <w:sz w:val="24"/>
        </w:rPr>
        <w:t>направленными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способности самостоятельно и качественно 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возложенные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них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должностные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повышать</w:t>
      </w:r>
      <w:r>
        <w:rPr>
          <w:spacing w:val="1"/>
          <w:sz w:val="24"/>
        </w:rPr>
        <w:t xml:space="preserve"> </w:t>
      </w:r>
      <w:r>
        <w:rPr>
          <w:sz w:val="24"/>
        </w:rPr>
        <w:t>свой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уровень.</w:t>
      </w:r>
    </w:p>
    <w:p w:rsidR="000F181E" w:rsidRDefault="00FC7307">
      <w:pPr>
        <w:pStyle w:val="a5"/>
        <w:numPr>
          <w:ilvl w:val="1"/>
          <w:numId w:val="9"/>
        </w:numPr>
        <w:tabs>
          <w:tab w:val="left" w:pos="1229"/>
        </w:tabs>
        <w:spacing w:before="1"/>
        <w:ind w:right="408" w:firstLine="599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Учреждении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применяются</w:t>
      </w:r>
      <w:r>
        <w:rPr>
          <w:spacing w:val="1"/>
          <w:sz w:val="24"/>
        </w:rPr>
        <w:t xml:space="preserve"> </w:t>
      </w:r>
      <w:r>
        <w:rPr>
          <w:sz w:val="24"/>
        </w:rPr>
        <w:t>разнообразные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отношению к наставнику или группе </w:t>
      </w:r>
      <w:proofErr w:type="gramStart"/>
      <w:r>
        <w:rPr>
          <w:sz w:val="24"/>
        </w:rPr>
        <w:t>наставляемых</w:t>
      </w:r>
      <w:proofErr w:type="gramEnd"/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Применение форм 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выбирается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персонализированной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педагога,</w:t>
      </w:r>
      <w:r>
        <w:rPr>
          <w:spacing w:val="1"/>
          <w:sz w:val="24"/>
        </w:rPr>
        <w:t xml:space="preserve"> </w:t>
      </w:r>
      <w:r>
        <w:rPr>
          <w:sz w:val="24"/>
        </w:rPr>
        <w:t>имеющихся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затруднений,</w:t>
      </w:r>
      <w:r>
        <w:rPr>
          <w:spacing w:val="1"/>
          <w:sz w:val="24"/>
        </w:rPr>
        <w:t xml:space="preserve"> </w:t>
      </w:r>
      <w:r>
        <w:rPr>
          <w:sz w:val="24"/>
        </w:rPr>
        <w:t>запроса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имеющихся кадровых ресурсов.</w:t>
      </w:r>
      <w:r>
        <w:rPr>
          <w:spacing w:val="1"/>
          <w:sz w:val="24"/>
        </w:rPr>
        <w:t xml:space="preserve"> </w:t>
      </w:r>
      <w:r>
        <w:rPr>
          <w:sz w:val="24"/>
        </w:rPr>
        <w:t>Формы наставничества используются как в одном виде,</w:t>
      </w:r>
      <w:r>
        <w:rPr>
          <w:spacing w:val="1"/>
          <w:sz w:val="24"/>
        </w:rPr>
        <w:t xml:space="preserve"> </w:t>
      </w:r>
      <w:r>
        <w:rPr>
          <w:sz w:val="24"/>
        </w:rPr>
        <w:t>так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комплексе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1"/>
          <w:sz w:val="24"/>
        </w:rPr>
        <w:t xml:space="preserve"> </w:t>
      </w:r>
      <w:r>
        <w:rPr>
          <w:sz w:val="24"/>
        </w:rPr>
        <w:t>от</w:t>
      </w:r>
      <w:r>
        <w:rPr>
          <w:spacing w:val="1"/>
          <w:sz w:val="24"/>
        </w:rPr>
        <w:t xml:space="preserve"> </w:t>
      </w:r>
      <w:r>
        <w:rPr>
          <w:sz w:val="24"/>
        </w:rPr>
        <w:t>запланированных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эффектов.</w:t>
      </w:r>
      <w:r>
        <w:rPr>
          <w:spacing w:val="1"/>
          <w:sz w:val="24"/>
        </w:rPr>
        <w:t xml:space="preserve"> </w:t>
      </w:r>
      <w:r>
        <w:rPr>
          <w:sz w:val="24"/>
        </w:rPr>
        <w:t>Одни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них,</w:t>
      </w:r>
      <w:r>
        <w:rPr>
          <w:spacing w:val="-57"/>
          <w:sz w:val="24"/>
        </w:rPr>
        <w:t xml:space="preserve"> </w:t>
      </w:r>
      <w:r>
        <w:rPr>
          <w:sz w:val="24"/>
        </w:rPr>
        <w:t>используемые</w:t>
      </w:r>
      <w:r>
        <w:rPr>
          <w:spacing w:val="2"/>
          <w:sz w:val="24"/>
        </w:rPr>
        <w:t xml:space="preserve"> </w:t>
      </w:r>
      <w:proofErr w:type="gramStart"/>
      <w:r>
        <w:rPr>
          <w:sz w:val="24"/>
        </w:rPr>
        <w:t>Учреждении</w:t>
      </w:r>
      <w:proofErr w:type="gramEnd"/>
      <w:r>
        <w:rPr>
          <w:sz w:val="24"/>
        </w:rPr>
        <w:t>:</w:t>
      </w:r>
    </w:p>
    <w:p w:rsidR="000F181E" w:rsidRDefault="00FC7307">
      <w:pPr>
        <w:pStyle w:val="a5"/>
        <w:numPr>
          <w:ilvl w:val="1"/>
          <w:numId w:val="10"/>
        </w:numPr>
        <w:tabs>
          <w:tab w:val="left" w:pos="745"/>
        </w:tabs>
        <w:spacing w:before="1"/>
        <w:ind w:right="410" w:firstLine="479"/>
        <w:rPr>
          <w:sz w:val="24"/>
        </w:rPr>
      </w:pPr>
      <w:r>
        <w:rPr>
          <w:sz w:val="24"/>
        </w:rPr>
        <w:t>Виртуальное (дистанционное) наставничество - дистанционная форма 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 с использованием информационно-коммуникационных технологий, таких</w:t>
      </w:r>
      <w:r>
        <w:rPr>
          <w:spacing w:val="1"/>
          <w:sz w:val="24"/>
        </w:rPr>
        <w:t xml:space="preserve"> </w:t>
      </w:r>
      <w:r>
        <w:rPr>
          <w:sz w:val="24"/>
        </w:rPr>
        <w:t>как</w:t>
      </w:r>
      <w:r>
        <w:rPr>
          <w:spacing w:val="1"/>
          <w:sz w:val="24"/>
        </w:rPr>
        <w:t xml:space="preserve"> </w:t>
      </w:r>
      <w:r>
        <w:rPr>
          <w:sz w:val="24"/>
        </w:rPr>
        <w:t>видеоконференции,</w:t>
      </w:r>
      <w:r>
        <w:rPr>
          <w:spacing w:val="1"/>
          <w:sz w:val="24"/>
        </w:rPr>
        <w:t xml:space="preserve"> </w:t>
      </w:r>
      <w:r>
        <w:rPr>
          <w:sz w:val="24"/>
        </w:rPr>
        <w:t>платформы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дистанционного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сети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онлайн-сообщества,</w:t>
      </w:r>
      <w:r>
        <w:rPr>
          <w:spacing w:val="-1"/>
          <w:sz w:val="24"/>
        </w:rPr>
        <w:t xml:space="preserve"> </w:t>
      </w:r>
      <w:r>
        <w:rPr>
          <w:sz w:val="24"/>
        </w:rPr>
        <w:t>тематические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интернет-порталы</w:t>
      </w:r>
      <w:proofErr w:type="gramEnd"/>
      <w:r>
        <w:rPr>
          <w:sz w:val="24"/>
        </w:rPr>
        <w:t>.</w:t>
      </w:r>
    </w:p>
    <w:p w:rsidR="000F181E" w:rsidRDefault="00FC7307">
      <w:pPr>
        <w:pStyle w:val="a5"/>
        <w:numPr>
          <w:ilvl w:val="1"/>
          <w:numId w:val="10"/>
        </w:numPr>
        <w:tabs>
          <w:tab w:val="left" w:pos="869"/>
        </w:tabs>
        <w:ind w:right="414" w:firstLine="479"/>
        <w:rPr>
          <w:sz w:val="24"/>
        </w:rPr>
      </w:pPr>
      <w:r>
        <w:rPr>
          <w:sz w:val="24"/>
        </w:rPr>
        <w:t>Наставничество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группе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форма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когда</w:t>
      </w:r>
      <w:r>
        <w:rPr>
          <w:spacing w:val="1"/>
          <w:sz w:val="24"/>
        </w:rPr>
        <w:t xml:space="preserve"> </w:t>
      </w:r>
      <w:r>
        <w:rPr>
          <w:sz w:val="24"/>
        </w:rPr>
        <w:t>один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взаимодействует с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группой</w:t>
      </w:r>
      <w:r>
        <w:rPr>
          <w:spacing w:val="-1"/>
          <w:sz w:val="24"/>
        </w:rPr>
        <w:t xml:space="preserve"> </w:t>
      </w:r>
      <w:r>
        <w:rPr>
          <w:sz w:val="24"/>
        </w:rPr>
        <w:t>наставляемых</w:t>
      </w:r>
      <w:r>
        <w:rPr>
          <w:spacing w:val="-8"/>
          <w:sz w:val="24"/>
        </w:rPr>
        <w:t xml:space="preserve"> </w:t>
      </w:r>
      <w:r>
        <w:rPr>
          <w:sz w:val="24"/>
        </w:rPr>
        <w:t>одновременно</w:t>
      </w:r>
      <w:r>
        <w:rPr>
          <w:spacing w:val="2"/>
          <w:sz w:val="24"/>
        </w:rPr>
        <w:t xml:space="preserve"> </w:t>
      </w:r>
      <w:r>
        <w:rPr>
          <w:sz w:val="24"/>
        </w:rPr>
        <w:t>(от</w:t>
      </w:r>
      <w:r>
        <w:rPr>
          <w:spacing w:val="-3"/>
          <w:sz w:val="24"/>
        </w:rPr>
        <w:t xml:space="preserve"> </w:t>
      </w:r>
      <w:r>
        <w:rPr>
          <w:sz w:val="24"/>
        </w:rPr>
        <w:t>двух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более</w:t>
      </w:r>
      <w:r>
        <w:rPr>
          <w:spacing w:val="2"/>
          <w:sz w:val="24"/>
        </w:rPr>
        <w:t xml:space="preserve"> </w:t>
      </w:r>
      <w:r>
        <w:rPr>
          <w:sz w:val="24"/>
        </w:rPr>
        <w:t>человек).</w:t>
      </w:r>
    </w:p>
    <w:p w:rsidR="000F181E" w:rsidRDefault="00FC7307">
      <w:pPr>
        <w:pStyle w:val="a5"/>
        <w:numPr>
          <w:ilvl w:val="1"/>
          <w:numId w:val="10"/>
        </w:numPr>
        <w:tabs>
          <w:tab w:val="left" w:pos="853"/>
        </w:tabs>
        <w:ind w:right="411" w:firstLine="479"/>
        <w:rPr>
          <w:sz w:val="24"/>
        </w:rPr>
      </w:pPr>
      <w:r>
        <w:rPr>
          <w:sz w:val="24"/>
        </w:rPr>
        <w:t>Краткосрочное или целеполагающее наставничество - наставник и наставляемый</w:t>
      </w:r>
      <w:r>
        <w:rPr>
          <w:spacing w:val="1"/>
          <w:sz w:val="24"/>
        </w:rPr>
        <w:t xml:space="preserve"> </w:t>
      </w:r>
      <w:r>
        <w:rPr>
          <w:sz w:val="24"/>
        </w:rPr>
        <w:t>встречаются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заранее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установленному</w:t>
      </w:r>
      <w:r>
        <w:rPr>
          <w:spacing w:val="1"/>
          <w:sz w:val="24"/>
        </w:rPr>
        <w:t xml:space="preserve"> </w:t>
      </w:r>
      <w:r>
        <w:rPr>
          <w:sz w:val="24"/>
        </w:rPr>
        <w:t>графику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постановки</w:t>
      </w:r>
      <w:r>
        <w:rPr>
          <w:spacing w:val="1"/>
          <w:sz w:val="24"/>
        </w:rPr>
        <w:t xml:space="preserve"> </w:t>
      </w:r>
      <w:r>
        <w:rPr>
          <w:sz w:val="24"/>
        </w:rPr>
        <w:t>конкретных</w:t>
      </w:r>
      <w:r>
        <w:rPr>
          <w:spacing w:val="1"/>
          <w:sz w:val="24"/>
        </w:rPr>
        <w:t xml:space="preserve"> </w:t>
      </w:r>
      <w:r>
        <w:rPr>
          <w:sz w:val="24"/>
        </w:rPr>
        <w:t>целей,</w:t>
      </w:r>
      <w:r>
        <w:rPr>
          <w:spacing w:val="1"/>
          <w:sz w:val="24"/>
        </w:rPr>
        <w:t xml:space="preserve"> </w:t>
      </w:r>
      <w:r>
        <w:rPr>
          <w:sz w:val="24"/>
        </w:rPr>
        <w:t>ориентированных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краткосрочные</w:t>
      </w:r>
      <w:r>
        <w:rPr>
          <w:spacing w:val="1"/>
          <w:sz w:val="24"/>
        </w:rPr>
        <w:t xml:space="preserve"> </w:t>
      </w:r>
      <w:r>
        <w:rPr>
          <w:sz w:val="24"/>
        </w:rPr>
        <w:t>результаты.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Наставляемый</w:t>
      </w:r>
      <w:r>
        <w:rPr>
          <w:spacing w:val="1"/>
          <w:sz w:val="24"/>
        </w:rPr>
        <w:t xml:space="preserve"> </w:t>
      </w:r>
      <w:r>
        <w:rPr>
          <w:sz w:val="24"/>
        </w:rPr>
        <w:t>должен</w:t>
      </w:r>
      <w:r>
        <w:rPr>
          <w:spacing w:val="1"/>
          <w:sz w:val="24"/>
        </w:rPr>
        <w:t xml:space="preserve"> </w:t>
      </w:r>
      <w:r>
        <w:rPr>
          <w:sz w:val="24"/>
        </w:rPr>
        <w:t>приложить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усилия,</w:t>
      </w:r>
      <w:r>
        <w:rPr>
          <w:spacing w:val="1"/>
          <w:sz w:val="24"/>
        </w:rPr>
        <w:t xml:space="preserve"> </w:t>
      </w:r>
      <w:r>
        <w:rPr>
          <w:sz w:val="24"/>
        </w:rPr>
        <w:t>чтобы</w:t>
      </w:r>
      <w:r>
        <w:rPr>
          <w:spacing w:val="1"/>
          <w:sz w:val="24"/>
        </w:rPr>
        <w:t xml:space="preserve"> </w:t>
      </w:r>
      <w:r>
        <w:rPr>
          <w:sz w:val="24"/>
        </w:rPr>
        <w:t>проявить</w:t>
      </w:r>
      <w:r>
        <w:rPr>
          <w:spacing w:val="1"/>
          <w:sz w:val="24"/>
        </w:rPr>
        <w:t xml:space="preserve"> </w:t>
      </w:r>
      <w:r>
        <w:rPr>
          <w:sz w:val="24"/>
        </w:rPr>
        <w:t>себя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встречами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достичь</w:t>
      </w:r>
      <w:r>
        <w:rPr>
          <w:spacing w:val="-2"/>
          <w:sz w:val="24"/>
        </w:rPr>
        <w:t xml:space="preserve"> </w:t>
      </w:r>
      <w:r>
        <w:rPr>
          <w:sz w:val="24"/>
        </w:rPr>
        <w:t>поставленных целей.</w:t>
      </w:r>
    </w:p>
    <w:p w:rsidR="000F181E" w:rsidRDefault="00FC7307">
      <w:pPr>
        <w:pStyle w:val="a5"/>
        <w:numPr>
          <w:ilvl w:val="1"/>
          <w:numId w:val="10"/>
        </w:numPr>
        <w:tabs>
          <w:tab w:val="left" w:pos="857"/>
        </w:tabs>
        <w:ind w:right="406" w:firstLine="479"/>
        <w:rPr>
          <w:sz w:val="24"/>
        </w:rPr>
      </w:pPr>
      <w:r>
        <w:rPr>
          <w:sz w:val="24"/>
        </w:rPr>
        <w:t>Реверсивное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наставничество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</w:t>
      </w:r>
      <w:r>
        <w:rPr>
          <w:spacing w:val="1"/>
          <w:sz w:val="24"/>
        </w:rPr>
        <w:t xml:space="preserve"> </w:t>
      </w:r>
      <w:r>
        <w:rPr>
          <w:sz w:val="24"/>
        </w:rPr>
        <w:t>младшего</w:t>
      </w:r>
      <w:r>
        <w:rPr>
          <w:spacing w:val="1"/>
          <w:sz w:val="24"/>
        </w:rPr>
        <w:t xml:space="preserve"> </w:t>
      </w:r>
      <w:r>
        <w:rPr>
          <w:sz w:val="24"/>
        </w:rPr>
        <w:t>возраста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становится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наставником опытного работника по вопросам новых тенденций, технологий, а опытный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 становится наставником молодого педагога в вопросах методики и 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учебно-воспитательного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процесса.</w:t>
      </w:r>
    </w:p>
    <w:p w:rsidR="000F181E" w:rsidRDefault="00FC7307">
      <w:pPr>
        <w:pStyle w:val="a5"/>
        <w:numPr>
          <w:ilvl w:val="1"/>
          <w:numId w:val="10"/>
        </w:numPr>
        <w:tabs>
          <w:tab w:val="left" w:pos="773"/>
        </w:tabs>
        <w:ind w:right="410" w:firstLine="479"/>
        <w:rPr>
          <w:sz w:val="24"/>
        </w:rPr>
      </w:pPr>
      <w:r>
        <w:rPr>
          <w:sz w:val="24"/>
        </w:rPr>
        <w:t>Ситуационное наставничество - наставник оказывает помощь или консультацию</w:t>
      </w:r>
      <w:r>
        <w:rPr>
          <w:spacing w:val="1"/>
          <w:sz w:val="24"/>
        </w:rPr>
        <w:t xml:space="preserve"> </w:t>
      </w:r>
      <w:r>
        <w:rPr>
          <w:sz w:val="24"/>
        </w:rPr>
        <w:t>всякий раз, когда наставляемый нуждается в них. Роль наставника состоит в том, чтобы</w:t>
      </w:r>
      <w:r>
        <w:rPr>
          <w:spacing w:val="1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1"/>
          <w:sz w:val="24"/>
        </w:rPr>
        <w:t xml:space="preserve"> </w:t>
      </w:r>
      <w:r>
        <w:rPr>
          <w:sz w:val="24"/>
        </w:rPr>
        <w:t>немедленное</w:t>
      </w:r>
      <w:r>
        <w:rPr>
          <w:spacing w:val="1"/>
          <w:sz w:val="24"/>
        </w:rPr>
        <w:t xml:space="preserve"> </w:t>
      </w:r>
      <w:r>
        <w:rPr>
          <w:sz w:val="24"/>
        </w:rPr>
        <w:t>реагирование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ту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иную</w:t>
      </w:r>
      <w:r>
        <w:rPr>
          <w:spacing w:val="1"/>
          <w:sz w:val="24"/>
        </w:rPr>
        <w:t xml:space="preserve"> </w:t>
      </w:r>
      <w:r>
        <w:rPr>
          <w:sz w:val="24"/>
        </w:rPr>
        <w:t>ситуацию,</w:t>
      </w:r>
      <w:r>
        <w:rPr>
          <w:spacing w:val="1"/>
          <w:sz w:val="24"/>
        </w:rPr>
        <w:t xml:space="preserve"> </w:t>
      </w:r>
      <w:r>
        <w:rPr>
          <w:sz w:val="24"/>
        </w:rPr>
        <w:t>значимую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подопечного.</w:t>
      </w:r>
    </w:p>
    <w:p w:rsidR="000F181E" w:rsidRDefault="00FC7307">
      <w:pPr>
        <w:pStyle w:val="a5"/>
        <w:numPr>
          <w:ilvl w:val="0"/>
          <w:numId w:val="8"/>
        </w:numPr>
        <w:tabs>
          <w:tab w:val="left" w:pos="637"/>
        </w:tabs>
        <w:spacing w:before="1"/>
        <w:ind w:right="406" w:firstLine="359"/>
        <w:rPr>
          <w:sz w:val="24"/>
        </w:rPr>
      </w:pPr>
      <w:proofErr w:type="gramStart"/>
      <w:r>
        <w:rPr>
          <w:sz w:val="24"/>
        </w:rPr>
        <w:t>Скоростное наставничество - однократная встреча наставляемого (наставляемых) с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наставником</w:t>
      </w:r>
      <w:r>
        <w:rPr>
          <w:spacing w:val="1"/>
          <w:sz w:val="24"/>
        </w:rPr>
        <w:t xml:space="preserve"> </w:t>
      </w:r>
      <w:r>
        <w:rPr>
          <w:sz w:val="24"/>
        </w:rPr>
        <w:t>более</w:t>
      </w:r>
      <w:r>
        <w:rPr>
          <w:spacing w:val="1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1"/>
          <w:sz w:val="24"/>
        </w:rPr>
        <w:t xml:space="preserve"> </w:t>
      </w:r>
      <w:r>
        <w:rPr>
          <w:sz w:val="24"/>
        </w:rPr>
        <w:t>уровня</w:t>
      </w:r>
      <w:r>
        <w:rPr>
          <w:spacing w:val="1"/>
          <w:sz w:val="24"/>
        </w:rPr>
        <w:t xml:space="preserve"> </w:t>
      </w:r>
      <w:r>
        <w:rPr>
          <w:sz w:val="24"/>
        </w:rPr>
        <w:t>(профессионалом/компетентным</w:t>
      </w:r>
      <w:r>
        <w:rPr>
          <w:spacing w:val="1"/>
          <w:sz w:val="24"/>
        </w:rPr>
        <w:t xml:space="preserve"> </w:t>
      </w:r>
      <w:r>
        <w:rPr>
          <w:sz w:val="24"/>
        </w:rPr>
        <w:t>лицом)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целью</w:t>
      </w:r>
      <w:r>
        <w:rPr>
          <w:spacing w:val="1"/>
          <w:sz w:val="24"/>
        </w:rPr>
        <w:t xml:space="preserve"> </w:t>
      </w:r>
      <w:r>
        <w:rPr>
          <w:sz w:val="24"/>
        </w:rPr>
        <w:t>построения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взаимоотношений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работниками,</w:t>
      </w:r>
      <w:r>
        <w:rPr>
          <w:spacing w:val="1"/>
          <w:sz w:val="24"/>
        </w:rPr>
        <w:t xml:space="preserve"> </w:t>
      </w:r>
      <w:r>
        <w:rPr>
          <w:sz w:val="24"/>
        </w:rPr>
        <w:t>объединенными</w:t>
      </w:r>
      <w:r>
        <w:rPr>
          <w:spacing w:val="1"/>
          <w:sz w:val="24"/>
        </w:rPr>
        <w:t xml:space="preserve"> </w:t>
      </w:r>
      <w:r>
        <w:rPr>
          <w:sz w:val="24"/>
        </w:rPr>
        <w:t>общими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проблемами и интересами или обменом опытом.</w:t>
      </w:r>
      <w:proofErr w:type="gramEnd"/>
      <w:r>
        <w:rPr>
          <w:sz w:val="24"/>
        </w:rPr>
        <w:t xml:space="preserve"> Такие встречи помогают формулировать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1"/>
          <w:sz w:val="24"/>
        </w:rPr>
        <w:t xml:space="preserve"> </w:t>
      </w:r>
      <w:r>
        <w:rPr>
          <w:sz w:val="24"/>
        </w:rPr>
        <w:t>цели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карьерного</w:t>
      </w:r>
      <w:r>
        <w:rPr>
          <w:spacing w:val="1"/>
          <w:sz w:val="24"/>
        </w:rPr>
        <w:t xml:space="preserve"> </w:t>
      </w:r>
      <w:r>
        <w:rPr>
          <w:sz w:val="24"/>
        </w:rPr>
        <w:t>роста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 полученной из авторитетных источников, обменяться мнениями и личным</w:t>
      </w:r>
      <w:r>
        <w:rPr>
          <w:spacing w:val="1"/>
          <w:sz w:val="24"/>
        </w:rPr>
        <w:t xml:space="preserve"> </w:t>
      </w:r>
      <w:r>
        <w:rPr>
          <w:sz w:val="24"/>
        </w:rPr>
        <w:t>опытом,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</w:t>
      </w:r>
      <w:r>
        <w:rPr>
          <w:spacing w:val="-4"/>
          <w:sz w:val="24"/>
        </w:rPr>
        <w:t xml:space="preserve"> </w:t>
      </w:r>
      <w:r>
        <w:rPr>
          <w:sz w:val="24"/>
        </w:rPr>
        <w:t>наладить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«наставник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наставляемый»</w:t>
      </w:r>
      <w:r>
        <w:rPr>
          <w:spacing w:val="-3"/>
          <w:sz w:val="24"/>
        </w:rPr>
        <w:t xml:space="preserve"> </w:t>
      </w:r>
      <w:r>
        <w:rPr>
          <w:sz w:val="24"/>
        </w:rPr>
        <w:t>(«равный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равному</w:t>
      </w:r>
      <w:proofErr w:type="gramEnd"/>
      <w:r>
        <w:rPr>
          <w:sz w:val="24"/>
        </w:rPr>
        <w:t>»).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793"/>
        </w:tabs>
        <w:spacing w:before="1"/>
        <w:ind w:right="406" w:firstLine="479"/>
        <w:rPr>
          <w:sz w:val="24"/>
        </w:rPr>
      </w:pPr>
      <w:r>
        <w:rPr>
          <w:sz w:val="24"/>
        </w:rPr>
        <w:t>Традиционная</w:t>
      </w:r>
      <w:r>
        <w:rPr>
          <w:spacing w:val="1"/>
          <w:sz w:val="24"/>
        </w:rPr>
        <w:t xml:space="preserve"> </w:t>
      </w:r>
      <w:r>
        <w:rPr>
          <w:sz w:val="24"/>
        </w:rPr>
        <w:t>форма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(«один-на-один»)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взаимодействие</w:t>
      </w:r>
      <w:r>
        <w:rPr>
          <w:spacing w:val="1"/>
          <w:sz w:val="24"/>
        </w:rPr>
        <w:t xml:space="preserve"> </w:t>
      </w:r>
      <w:r>
        <w:rPr>
          <w:sz w:val="24"/>
        </w:rPr>
        <w:t>между</w:t>
      </w:r>
      <w:r>
        <w:rPr>
          <w:spacing w:val="1"/>
          <w:sz w:val="24"/>
        </w:rPr>
        <w:t xml:space="preserve"> </w:t>
      </w:r>
      <w:r>
        <w:rPr>
          <w:sz w:val="24"/>
        </w:rPr>
        <w:t>более опытным и начинающим работником в течение определенного продолжительного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времени.</w:t>
      </w:r>
      <w:r>
        <w:rPr>
          <w:spacing w:val="1"/>
          <w:sz w:val="24"/>
        </w:rPr>
        <w:t xml:space="preserve"> </w:t>
      </w:r>
      <w:r>
        <w:rPr>
          <w:sz w:val="24"/>
        </w:rPr>
        <w:t>Обычно</w:t>
      </w:r>
      <w:r>
        <w:rPr>
          <w:spacing w:val="1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1"/>
          <w:sz w:val="24"/>
        </w:rPr>
        <w:t xml:space="preserve"> </w:t>
      </w:r>
      <w:r>
        <w:rPr>
          <w:sz w:val="24"/>
        </w:rPr>
        <w:t>отбор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определенным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критериям: опыт,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навыки, личностные</w:t>
      </w:r>
      <w:r>
        <w:rPr>
          <w:spacing w:val="4"/>
          <w:sz w:val="24"/>
        </w:rPr>
        <w:t xml:space="preserve"> </w:t>
      </w:r>
      <w:r>
        <w:rPr>
          <w:sz w:val="24"/>
        </w:rPr>
        <w:t>характеристики и</w:t>
      </w:r>
      <w:r>
        <w:rPr>
          <w:spacing w:val="-2"/>
          <w:sz w:val="24"/>
        </w:rPr>
        <w:t xml:space="preserve"> </w:t>
      </w:r>
      <w:r>
        <w:rPr>
          <w:sz w:val="24"/>
        </w:rPr>
        <w:t>др.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793"/>
        </w:tabs>
        <w:ind w:right="410" w:firstLine="479"/>
        <w:rPr>
          <w:sz w:val="24"/>
        </w:rPr>
      </w:pPr>
      <w:r>
        <w:rPr>
          <w:sz w:val="24"/>
        </w:rPr>
        <w:t>Форма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«воспитатель-воспитатель»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целевой</w:t>
      </w:r>
      <w:r>
        <w:rPr>
          <w:spacing w:val="1"/>
          <w:sz w:val="24"/>
        </w:rPr>
        <w:t xml:space="preserve"> </w:t>
      </w:r>
      <w:r>
        <w:rPr>
          <w:sz w:val="24"/>
        </w:rPr>
        <w:t>модели</w:t>
      </w:r>
      <w:r>
        <w:rPr>
          <w:spacing w:val="4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41"/>
          <w:sz w:val="24"/>
        </w:rPr>
        <w:t xml:space="preserve"> </w:t>
      </w:r>
      <w:r>
        <w:rPr>
          <w:sz w:val="24"/>
        </w:rPr>
        <w:t>через</w:t>
      </w:r>
      <w:r>
        <w:rPr>
          <w:spacing w:val="42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42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44"/>
          <w:sz w:val="24"/>
        </w:rPr>
        <w:t xml:space="preserve"> </w:t>
      </w:r>
      <w:r>
        <w:rPr>
          <w:sz w:val="24"/>
        </w:rPr>
        <w:t>наставнической</w:t>
      </w:r>
      <w:r>
        <w:rPr>
          <w:spacing w:val="41"/>
          <w:sz w:val="24"/>
        </w:rPr>
        <w:t xml:space="preserve"> </w:t>
      </w:r>
      <w:r>
        <w:rPr>
          <w:sz w:val="24"/>
        </w:rPr>
        <w:t>пары</w:t>
      </w:r>
    </w:p>
    <w:p w:rsidR="000F181E" w:rsidRDefault="00FC7307">
      <w:pPr>
        <w:pStyle w:val="a3"/>
        <w:ind w:right="409"/>
      </w:pPr>
      <w:r>
        <w:t xml:space="preserve">«воспитатель-профессионал-воспитатель, </w:t>
      </w:r>
      <w:proofErr w:type="gramStart"/>
      <w:r>
        <w:t>вовлеченный</w:t>
      </w:r>
      <w:proofErr w:type="gramEnd"/>
      <w:r>
        <w:t xml:space="preserve"> в различные формы поддержки и</w:t>
      </w:r>
      <w:r>
        <w:rPr>
          <w:spacing w:val="1"/>
        </w:rPr>
        <w:t xml:space="preserve"> </w:t>
      </w:r>
      <w:r>
        <w:t>сопровождения».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1360"/>
          <w:tab w:val="left" w:pos="1361"/>
          <w:tab w:val="left" w:pos="2748"/>
          <w:tab w:val="left" w:pos="5033"/>
          <w:tab w:val="left" w:pos="8090"/>
        </w:tabs>
        <w:ind w:right="412" w:firstLine="479"/>
        <w:rPr>
          <w:sz w:val="24"/>
        </w:rPr>
      </w:pPr>
      <w:r>
        <w:rPr>
          <w:sz w:val="24"/>
        </w:rPr>
        <w:t>Форма</w:t>
      </w:r>
      <w:r>
        <w:rPr>
          <w:sz w:val="24"/>
        </w:rPr>
        <w:tab/>
        <w:t>наставничества</w:t>
      </w:r>
      <w:r>
        <w:rPr>
          <w:sz w:val="24"/>
        </w:rPr>
        <w:tab/>
        <w:t>«заведующий/</w:t>
      </w:r>
      <w:r>
        <w:rPr>
          <w:spacing w:val="-1"/>
          <w:sz w:val="24"/>
        </w:rPr>
        <w:t>–</w:t>
      </w:r>
      <w:r>
        <w:rPr>
          <w:spacing w:val="-58"/>
          <w:sz w:val="24"/>
        </w:rPr>
        <w:t xml:space="preserve"> </w:t>
      </w:r>
      <w:r>
        <w:rPr>
          <w:sz w:val="24"/>
        </w:rPr>
        <w:t>воспитатель/специалист/студент</w:t>
      </w:r>
      <w:r>
        <w:rPr>
          <w:spacing w:val="27"/>
          <w:sz w:val="24"/>
        </w:rPr>
        <w:t xml:space="preserve"> </w:t>
      </w:r>
      <w:r>
        <w:rPr>
          <w:sz w:val="24"/>
        </w:rPr>
        <w:t>педагогической</w:t>
      </w:r>
      <w:r>
        <w:rPr>
          <w:spacing w:val="26"/>
          <w:sz w:val="24"/>
        </w:rPr>
        <w:t xml:space="preserve"> </w:t>
      </w:r>
      <w:r>
        <w:rPr>
          <w:sz w:val="24"/>
        </w:rPr>
        <w:t>практики»</w:t>
      </w:r>
      <w:r>
        <w:rPr>
          <w:spacing w:val="25"/>
          <w:sz w:val="24"/>
        </w:rPr>
        <w:t xml:space="preserve"> </w:t>
      </w:r>
      <w:r>
        <w:rPr>
          <w:sz w:val="24"/>
        </w:rPr>
        <w:t>-</w:t>
      </w:r>
      <w:r>
        <w:rPr>
          <w:spacing w:val="26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30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26"/>
          <w:sz w:val="24"/>
        </w:rPr>
        <w:t xml:space="preserve"> </w:t>
      </w:r>
      <w:r>
        <w:rPr>
          <w:sz w:val="24"/>
        </w:rPr>
        <w:t>целевой</w:t>
      </w:r>
    </w:p>
    <w:p w:rsidR="000F181E" w:rsidRDefault="000F181E">
      <w:pPr>
        <w:jc w:val="both"/>
        <w:rPr>
          <w:sz w:val="24"/>
        </w:rPr>
        <w:sectPr w:rsidR="000F181E">
          <w:pgSz w:w="11910" w:h="16830"/>
          <w:pgMar w:top="1060" w:right="440" w:bottom="280" w:left="1600" w:header="720" w:footer="720" w:gutter="0"/>
          <w:cols w:space="720"/>
        </w:sectPr>
      </w:pPr>
    </w:p>
    <w:p w:rsidR="000F181E" w:rsidRDefault="00FC7307">
      <w:pPr>
        <w:pStyle w:val="a3"/>
        <w:spacing w:before="62"/>
        <w:ind w:right="404"/>
      </w:pPr>
      <w:r>
        <w:lastRenderedPageBreak/>
        <w:t>модели наставничества через организацию взаимодействия данной наставнической пары,</w:t>
      </w:r>
      <w:r>
        <w:rPr>
          <w:spacing w:val="1"/>
        </w:rPr>
        <w:t xml:space="preserve"> </w:t>
      </w:r>
      <w:r>
        <w:t>нацеленной на совершенствование образовательного процесса и достижение желаемых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руководителем/старшим</w:t>
      </w:r>
      <w:r>
        <w:rPr>
          <w:spacing w:val="1"/>
        </w:rPr>
        <w:t xml:space="preserve"> </w:t>
      </w:r>
      <w:r>
        <w:t>воспитателем</w:t>
      </w:r>
      <w:r>
        <w:rPr>
          <w:spacing w:val="1"/>
        </w:rPr>
        <w:t xml:space="preserve"> </w:t>
      </w:r>
      <w:r>
        <w:t>Учреждения</w:t>
      </w:r>
      <w:r>
        <w:rPr>
          <w:spacing w:val="1"/>
        </w:rPr>
        <w:t xml:space="preserve"> </w:t>
      </w:r>
      <w:r>
        <w:t>посредством</w:t>
      </w:r>
      <w:r>
        <w:rPr>
          <w:spacing w:val="1"/>
        </w:rPr>
        <w:t xml:space="preserve"> </w:t>
      </w:r>
      <w:r>
        <w:t>создания</w:t>
      </w:r>
      <w:r>
        <w:rPr>
          <w:spacing w:val="1"/>
        </w:rPr>
        <w:t xml:space="preserve"> </w:t>
      </w:r>
      <w:r>
        <w:t>необходимых</w:t>
      </w:r>
      <w:r>
        <w:rPr>
          <w:spacing w:val="1"/>
        </w:rPr>
        <w:t xml:space="preserve"> </w:t>
      </w:r>
      <w:r>
        <w:t>организационно-педагогических,</w:t>
      </w:r>
      <w:r>
        <w:rPr>
          <w:spacing w:val="1"/>
        </w:rPr>
        <w:t xml:space="preserve"> </w:t>
      </w:r>
      <w:r>
        <w:t>кадровых,</w:t>
      </w:r>
      <w:r>
        <w:rPr>
          <w:spacing w:val="1"/>
        </w:rPr>
        <w:t xml:space="preserve"> </w:t>
      </w:r>
      <w:r>
        <w:t>методических,</w:t>
      </w:r>
      <w:r>
        <w:rPr>
          <w:spacing w:val="1"/>
        </w:rPr>
        <w:t xml:space="preserve"> </w:t>
      </w:r>
      <w:proofErr w:type="gramStart"/>
      <w:r>
        <w:t>психолого-</w:t>
      </w:r>
      <w:r>
        <w:rPr>
          <w:spacing w:val="1"/>
        </w:rPr>
        <w:t xml:space="preserve"> </w:t>
      </w:r>
      <w:r>
        <w:t>педагогических</w:t>
      </w:r>
      <w:proofErr w:type="gramEnd"/>
      <w:r>
        <w:rPr>
          <w:spacing w:val="-1"/>
        </w:rPr>
        <w:t xml:space="preserve"> </w:t>
      </w:r>
      <w:r>
        <w:t>условий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ресурсов.</w:t>
      </w:r>
    </w:p>
    <w:p w:rsidR="000F181E" w:rsidRDefault="000F181E">
      <w:pPr>
        <w:pStyle w:val="a3"/>
        <w:ind w:left="0"/>
        <w:jc w:val="left"/>
      </w:pPr>
    </w:p>
    <w:p w:rsidR="000F181E" w:rsidRDefault="00FC7307">
      <w:pPr>
        <w:pStyle w:val="Heading1"/>
        <w:numPr>
          <w:ilvl w:val="0"/>
          <w:numId w:val="12"/>
        </w:numPr>
        <w:tabs>
          <w:tab w:val="left" w:pos="2790"/>
        </w:tabs>
        <w:ind w:left="2789" w:hanging="241"/>
        <w:jc w:val="left"/>
      </w:pPr>
      <w:r>
        <w:t>Организация</w:t>
      </w:r>
      <w:r>
        <w:rPr>
          <w:spacing w:val="-6"/>
        </w:rPr>
        <w:t xml:space="preserve"> </w:t>
      </w:r>
      <w:r>
        <w:t>системы</w:t>
      </w:r>
      <w:r>
        <w:rPr>
          <w:spacing w:val="-8"/>
        </w:rPr>
        <w:t xml:space="preserve"> </w:t>
      </w:r>
      <w:r>
        <w:t>наставничества</w:t>
      </w:r>
    </w:p>
    <w:p w:rsidR="000F181E" w:rsidRDefault="000F181E">
      <w:pPr>
        <w:pStyle w:val="a3"/>
        <w:spacing w:before="11"/>
        <w:ind w:left="0"/>
        <w:jc w:val="left"/>
        <w:rPr>
          <w:b/>
          <w:sz w:val="20"/>
        </w:rPr>
      </w:pPr>
    </w:p>
    <w:p w:rsidR="000F181E" w:rsidRDefault="00FC7307">
      <w:pPr>
        <w:pStyle w:val="a5"/>
        <w:numPr>
          <w:ilvl w:val="1"/>
          <w:numId w:val="7"/>
        </w:numPr>
        <w:tabs>
          <w:tab w:val="left" w:pos="1045"/>
        </w:tabs>
        <w:ind w:hanging="465"/>
        <w:rPr>
          <w:sz w:val="24"/>
        </w:rPr>
      </w:pPr>
      <w:r>
        <w:rPr>
          <w:sz w:val="24"/>
        </w:rPr>
        <w:t>Наставничество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организуется</w:t>
      </w:r>
      <w:r>
        <w:rPr>
          <w:spacing w:val="44"/>
          <w:sz w:val="24"/>
        </w:rPr>
        <w:t xml:space="preserve"> </w:t>
      </w:r>
      <w:r>
        <w:rPr>
          <w:sz w:val="24"/>
        </w:rPr>
        <w:t>на</w:t>
      </w:r>
      <w:r>
        <w:rPr>
          <w:spacing w:val="42"/>
          <w:sz w:val="24"/>
        </w:rPr>
        <w:t xml:space="preserve"> </w:t>
      </w:r>
      <w:r>
        <w:rPr>
          <w:sz w:val="24"/>
        </w:rPr>
        <w:t>основании</w:t>
      </w:r>
      <w:r>
        <w:rPr>
          <w:spacing w:val="40"/>
          <w:sz w:val="24"/>
        </w:rPr>
        <w:t xml:space="preserve"> </w:t>
      </w:r>
      <w:r>
        <w:rPr>
          <w:sz w:val="24"/>
        </w:rPr>
        <w:t>приказа</w:t>
      </w:r>
      <w:r>
        <w:rPr>
          <w:spacing w:val="43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45"/>
          <w:sz w:val="24"/>
        </w:rPr>
        <w:t xml:space="preserve"> </w:t>
      </w:r>
      <w:r>
        <w:rPr>
          <w:sz w:val="24"/>
        </w:rPr>
        <w:t>Учреждения</w:t>
      </w:r>
    </w:p>
    <w:p w:rsidR="000F181E" w:rsidRDefault="00FC7307">
      <w:pPr>
        <w:pStyle w:val="a3"/>
        <w:jc w:val="left"/>
      </w:pPr>
      <w:r>
        <w:t>«О</w:t>
      </w:r>
      <w:r>
        <w:rPr>
          <w:spacing w:val="-9"/>
        </w:rPr>
        <w:t xml:space="preserve"> </w:t>
      </w:r>
      <w:r>
        <w:t>внедрении</w:t>
      </w:r>
      <w:r>
        <w:rPr>
          <w:spacing w:val="-4"/>
        </w:rPr>
        <w:t xml:space="preserve"> </w:t>
      </w:r>
      <w:r>
        <w:t>системы</w:t>
      </w:r>
      <w:r>
        <w:rPr>
          <w:spacing w:val="-8"/>
        </w:rPr>
        <w:t xml:space="preserve"> </w:t>
      </w:r>
      <w:r>
        <w:t>наставничества</w:t>
      </w:r>
      <w:r>
        <w:rPr>
          <w:spacing w:val="-8"/>
        </w:rPr>
        <w:t xml:space="preserve"> </w:t>
      </w:r>
      <w:r>
        <w:t>педагогических</w:t>
      </w:r>
      <w:r>
        <w:rPr>
          <w:spacing w:val="-2"/>
        </w:rPr>
        <w:t xml:space="preserve"> </w:t>
      </w:r>
      <w:r>
        <w:t>работников».</w:t>
      </w:r>
    </w:p>
    <w:p w:rsidR="000F181E" w:rsidRDefault="00FC7307">
      <w:pPr>
        <w:pStyle w:val="a5"/>
        <w:numPr>
          <w:ilvl w:val="1"/>
          <w:numId w:val="7"/>
        </w:numPr>
        <w:tabs>
          <w:tab w:val="left" w:pos="1033"/>
        </w:tabs>
        <w:ind w:left="100" w:right="406" w:firstLine="479"/>
        <w:rPr>
          <w:sz w:val="24"/>
        </w:rPr>
      </w:pPr>
      <w:r>
        <w:rPr>
          <w:sz w:val="24"/>
        </w:rPr>
        <w:t>Педагогический</w:t>
      </w:r>
      <w:r>
        <w:rPr>
          <w:spacing w:val="24"/>
          <w:sz w:val="24"/>
        </w:rPr>
        <w:t xml:space="preserve"> </w:t>
      </w:r>
      <w:r>
        <w:rPr>
          <w:sz w:val="24"/>
        </w:rPr>
        <w:t>работник</w:t>
      </w:r>
      <w:r>
        <w:rPr>
          <w:spacing w:val="25"/>
          <w:sz w:val="24"/>
        </w:rPr>
        <w:t xml:space="preserve"> </w:t>
      </w:r>
      <w:r>
        <w:rPr>
          <w:sz w:val="24"/>
        </w:rPr>
        <w:t>назначается</w:t>
      </w:r>
      <w:r>
        <w:rPr>
          <w:spacing w:val="28"/>
          <w:sz w:val="24"/>
        </w:rPr>
        <w:t xml:space="preserve"> </w:t>
      </w:r>
      <w:r>
        <w:rPr>
          <w:sz w:val="24"/>
        </w:rPr>
        <w:t>наставником</w:t>
      </w:r>
      <w:r>
        <w:rPr>
          <w:spacing w:val="26"/>
          <w:sz w:val="24"/>
        </w:rPr>
        <w:t xml:space="preserve"> </w:t>
      </w:r>
      <w:r>
        <w:rPr>
          <w:sz w:val="24"/>
        </w:rPr>
        <w:t>с</w:t>
      </w:r>
      <w:r>
        <w:rPr>
          <w:spacing w:val="23"/>
          <w:sz w:val="24"/>
        </w:rPr>
        <w:t xml:space="preserve"> </w:t>
      </w:r>
      <w:r>
        <w:rPr>
          <w:sz w:val="24"/>
        </w:rPr>
        <w:t>его</w:t>
      </w:r>
      <w:r>
        <w:rPr>
          <w:spacing w:val="24"/>
          <w:sz w:val="24"/>
        </w:rPr>
        <w:t xml:space="preserve"> </w:t>
      </w:r>
      <w:r>
        <w:rPr>
          <w:sz w:val="24"/>
        </w:rPr>
        <w:t>письменного</w:t>
      </w:r>
      <w:r>
        <w:rPr>
          <w:spacing w:val="22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-57"/>
          <w:sz w:val="24"/>
        </w:rPr>
        <w:t xml:space="preserve"> </w:t>
      </w:r>
      <w:r>
        <w:rPr>
          <w:sz w:val="24"/>
        </w:rPr>
        <w:t>приказом руководителя</w:t>
      </w:r>
      <w:r>
        <w:rPr>
          <w:spacing w:val="3"/>
          <w:sz w:val="24"/>
        </w:rPr>
        <w:t xml:space="preserve"> </w:t>
      </w:r>
      <w:r>
        <w:rPr>
          <w:sz w:val="24"/>
        </w:rPr>
        <w:t>Учреждения.</w:t>
      </w:r>
    </w:p>
    <w:p w:rsidR="000F181E" w:rsidRDefault="00FC7307">
      <w:pPr>
        <w:pStyle w:val="a5"/>
        <w:numPr>
          <w:ilvl w:val="1"/>
          <w:numId w:val="7"/>
        </w:numPr>
        <w:tabs>
          <w:tab w:val="left" w:pos="1001"/>
        </w:tabs>
        <w:ind w:left="1000" w:hanging="421"/>
        <w:rPr>
          <w:sz w:val="24"/>
        </w:rPr>
      </w:pPr>
      <w:r>
        <w:rPr>
          <w:sz w:val="24"/>
        </w:rPr>
        <w:t>Руководитель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Учреждения: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924"/>
          <w:tab w:val="left" w:pos="925"/>
          <w:tab w:val="left" w:pos="2596"/>
          <w:tab w:val="left" w:pos="3500"/>
          <w:tab w:val="left" w:pos="5036"/>
          <w:tab w:val="left" w:pos="5428"/>
          <w:tab w:val="left" w:pos="7092"/>
          <w:tab w:val="left" w:pos="8592"/>
        </w:tabs>
        <w:ind w:right="410" w:firstLine="479"/>
        <w:jc w:val="left"/>
        <w:rPr>
          <w:sz w:val="24"/>
        </w:rPr>
      </w:pPr>
      <w:r>
        <w:rPr>
          <w:sz w:val="24"/>
        </w:rPr>
        <w:t>осуществляет</w:t>
      </w:r>
      <w:r>
        <w:rPr>
          <w:sz w:val="24"/>
        </w:rPr>
        <w:tab/>
        <w:t>общее</w:t>
      </w:r>
      <w:r>
        <w:rPr>
          <w:sz w:val="24"/>
        </w:rPr>
        <w:tab/>
        <w:t>руководство</w:t>
      </w:r>
      <w:r>
        <w:rPr>
          <w:sz w:val="24"/>
        </w:rPr>
        <w:tab/>
        <w:t>и</w:t>
      </w:r>
      <w:r>
        <w:rPr>
          <w:sz w:val="24"/>
        </w:rPr>
        <w:tab/>
        <w:t>координацию</w:t>
      </w:r>
      <w:r>
        <w:rPr>
          <w:sz w:val="24"/>
        </w:rPr>
        <w:tab/>
        <w:t>применения</w:t>
      </w:r>
      <w:r>
        <w:rPr>
          <w:sz w:val="24"/>
        </w:rPr>
        <w:tab/>
      </w:r>
      <w:r>
        <w:rPr>
          <w:spacing w:val="-1"/>
          <w:sz w:val="24"/>
        </w:rPr>
        <w:t>системы</w:t>
      </w:r>
      <w:r>
        <w:rPr>
          <w:spacing w:val="-57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работников;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741"/>
        </w:tabs>
        <w:ind w:right="410" w:firstLine="479"/>
        <w:rPr>
          <w:sz w:val="24"/>
        </w:rPr>
      </w:pPr>
      <w:r>
        <w:rPr>
          <w:sz w:val="24"/>
        </w:rPr>
        <w:t>издает локальные нормативные/распорядительные акты Учреждения о применении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Учреждении;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781"/>
        </w:tabs>
        <w:ind w:right="412" w:firstLine="479"/>
        <w:rPr>
          <w:sz w:val="24"/>
        </w:rPr>
      </w:pPr>
      <w:r>
        <w:rPr>
          <w:sz w:val="24"/>
        </w:rPr>
        <w:t>утверждает</w:t>
      </w:r>
      <w:r>
        <w:rPr>
          <w:spacing w:val="1"/>
          <w:sz w:val="24"/>
        </w:rPr>
        <w:t xml:space="preserve"> </w:t>
      </w:r>
      <w:r>
        <w:rPr>
          <w:sz w:val="24"/>
        </w:rPr>
        <w:t>куратора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способствует отбору</w:t>
      </w:r>
      <w:r>
        <w:rPr>
          <w:spacing w:val="-57"/>
          <w:sz w:val="24"/>
        </w:rPr>
        <w:t xml:space="preserve"> </w:t>
      </w:r>
      <w:r>
        <w:rPr>
          <w:sz w:val="24"/>
        </w:rPr>
        <w:t>наставников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наставляемых, а 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утверждает</w:t>
      </w:r>
      <w:r>
        <w:rPr>
          <w:spacing w:val="1"/>
          <w:sz w:val="24"/>
        </w:rPr>
        <w:t xml:space="preserve"> </w:t>
      </w:r>
      <w:r>
        <w:rPr>
          <w:sz w:val="24"/>
        </w:rPr>
        <w:t>их;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721"/>
        </w:tabs>
        <w:spacing w:before="1"/>
        <w:ind w:left="720" w:hanging="141"/>
        <w:rPr>
          <w:sz w:val="24"/>
        </w:rPr>
      </w:pPr>
      <w:r>
        <w:rPr>
          <w:sz w:val="24"/>
        </w:rPr>
        <w:t>утверждает</w:t>
      </w:r>
      <w:r>
        <w:rPr>
          <w:spacing w:val="-2"/>
          <w:sz w:val="24"/>
        </w:rPr>
        <w:t xml:space="preserve"> </w:t>
      </w:r>
      <w:r>
        <w:rPr>
          <w:sz w:val="24"/>
        </w:rPr>
        <w:t>Дорожную</w:t>
      </w:r>
      <w:r>
        <w:rPr>
          <w:spacing w:val="-5"/>
          <w:sz w:val="24"/>
        </w:rPr>
        <w:t xml:space="preserve"> </w:t>
      </w:r>
      <w:r>
        <w:rPr>
          <w:sz w:val="24"/>
        </w:rPr>
        <w:t>карту</w:t>
      </w:r>
      <w:r>
        <w:rPr>
          <w:spacing w:val="-4"/>
          <w:sz w:val="24"/>
        </w:rPr>
        <w:t xml:space="preserve"> </w:t>
      </w:r>
      <w:r>
        <w:rPr>
          <w:sz w:val="24"/>
        </w:rPr>
        <w:t>(план</w:t>
      </w:r>
      <w:r>
        <w:rPr>
          <w:spacing w:val="-3"/>
          <w:sz w:val="24"/>
        </w:rPr>
        <w:t xml:space="preserve"> </w:t>
      </w:r>
      <w:r>
        <w:rPr>
          <w:sz w:val="24"/>
        </w:rPr>
        <w:t>мероприятий)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Положения;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745"/>
        </w:tabs>
        <w:ind w:right="406" w:firstLine="479"/>
        <w:rPr>
          <w:sz w:val="24"/>
        </w:rPr>
      </w:pPr>
      <w:r>
        <w:rPr>
          <w:sz w:val="24"/>
        </w:rPr>
        <w:t>издает прика</w:t>
      </w:r>
      <w:proofErr w:type="gramStart"/>
      <w:r>
        <w:rPr>
          <w:sz w:val="24"/>
        </w:rPr>
        <w:t>з(</w:t>
      </w:r>
      <w:proofErr w:type="gramEnd"/>
      <w:r>
        <w:rPr>
          <w:sz w:val="24"/>
        </w:rPr>
        <w:t>ы) о закреплении наставнических пар/групп с письменного согласия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возложение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них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дополнительных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обязанностей,</w:t>
      </w:r>
      <w:r>
        <w:rPr>
          <w:spacing w:val="1"/>
          <w:sz w:val="24"/>
        </w:rPr>
        <w:t xml:space="preserve"> </w:t>
      </w:r>
      <w:r>
        <w:rPr>
          <w:sz w:val="24"/>
        </w:rPr>
        <w:t>связанных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деятельностью;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889"/>
        </w:tabs>
        <w:ind w:right="407" w:firstLine="479"/>
        <w:rPr>
          <w:sz w:val="24"/>
        </w:rPr>
      </w:pPr>
      <w:r>
        <w:rPr>
          <w:sz w:val="24"/>
        </w:rPr>
        <w:t>способствует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созданию</w:t>
      </w:r>
      <w:r>
        <w:rPr>
          <w:spacing w:val="1"/>
          <w:sz w:val="24"/>
        </w:rPr>
        <w:t xml:space="preserve"> </w:t>
      </w:r>
      <w:r>
        <w:rPr>
          <w:sz w:val="24"/>
        </w:rPr>
        <w:t>сетевого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1"/>
          <w:sz w:val="24"/>
        </w:rPr>
        <w:t xml:space="preserve"> </w:t>
      </w:r>
      <w:r>
        <w:rPr>
          <w:sz w:val="24"/>
        </w:rPr>
        <w:t>контакты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организациями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проблемам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(заключение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договоров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сотрудничестве,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социальном</w:t>
      </w:r>
      <w:r>
        <w:rPr>
          <w:spacing w:val="1"/>
          <w:sz w:val="24"/>
        </w:rPr>
        <w:t xml:space="preserve"> </w:t>
      </w:r>
      <w:r>
        <w:rPr>
          <w:sz w:val="24"/>
        </w:rPr>
        <w:t>партнерстве,</w:t>
      </w:r>
      <w:r>
        <w:rPr>
          <w:spacing w:val="1"/>
          <w:sz w:val="24"/>
        </w:rPr>
        <w:t xml:space="preserve"> </w:t>
      </w:r>
      <w:r>
        <w:rPr>
          <w:sz w:val="24"/>
        </w:rPr>
        <w:t>проведение координационных совещаний, участие в конференциях, форумах, вебинарах,</w:t>
      </w:r>
      <w:r>
        <w:rPr>
          <w:spacing w:val="1"/>
          <w:sz w:val="24"/>
        </w:rPr>
        <w:t xml:space="preserve"> </w:t>
      </w:r>
      <w:r>
        <w:rPr>
          <w:sz w:val="24"/>
        </w:rPr>
        <w:t>семинарах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проблемам</w:t>
      </w:r>
      <w:r>
        <w:rPr>
          <w:spacing w:val="-2"/>
          <w:sz w:val="24"/>
        </w:rPr>
        <w:t xml:space="preserve"> </w:t>
      </w:r>
      <w:r>
        <w:rPr>
          <w:sz w:val="24"/>
        </w:rPr>
        <w:t>наставничества);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1049"/>
        </w:tabs>
        <w:ind w:right="408" w:firstLine="479"/>
        <w:rPr>
          <w:sz w:val="24"/>
        </w:rPr>
      </w:pPr>
      <w:r>
        <w:rPr>
          <w:sz w:val="24"/>
        </w:rPr>
        <w:t>способствует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условий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непрерывного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мастерства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аккумулирования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распространения</w:t>
      </w:r>
      <w:r>
        <w:rPr>
          <w:spacing w:val="-4"/>
          <w:sz w:val="24"/>
        </w:rPr>
        <w:t xml:space="preserve"> </w:t>
      </w:r>
      <w:r>
        <w:rPr>
          <w:sz w:val="24"/>
        </w:rPr>
        <w:t>лучших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</w:t>
      </w:r>
      <w:r>
        <w:rPr>
          <w:spacing w:val="-5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работников.</w:t>
      </w:r>
    </w:p>
    <w:p w:rsidR="000F181E" w:rsidRDefault="00FC7307">
      <w:pPr>
        <w:pStyle w:val="a5"/>
        <w:numPr>
          <w:ilvl w:val="1"/>
          <w:numId w:val="7"/>
        </w:numPr>
        <w:tabs>
          <w:tab w:val="left" w:pos="1001"/>
        </w:tabs>
        <w:spacing w:before="1"/>
        <w:ind w:left="1000" w:hanging="421"/>
        <w:jc w:val="both"/>
        <w:rPr>
          <w:sz w:val="24"/>
        </w:rPr>
      </w:pPr>
      <w:r>
        <w:rPr>
          <w:sz w:val="24"/>
        </w:rPr>
        <w:t>Куратор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5"/>
          <w:sz w:val="24"/>
        </w:rPr>
        <w:t xml:space="preserve"> </w:t>
      </w:r>
      <w:r>
        <w:rPr>
          <w:sz w:val="24"/>
        </w:rPr>
        <w:t>наставничества: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781"/>
        </w:tabs>
        <w:ind w:left="781" w:hanging="201"/>
        <w:rPr>
          <w:sz w:val="24"/>
        </w:rPr>
      </w:pPr>
      <w:r>
        <w:rPr>
          <w:sz w:val="24"/>
        </w:rPr>
        <w:t>назначается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руководителем</w:t>
      </w:r>
      <w:r>
        <w:rPr>
          <w:spacing w:val="-4"/>
          <w:sz w:val="24"/>
        </w:rPr>
        <w:t xml:space="preserve"> </w:t>
      </w:r>
      <w:r>
        <w:rPr>
          <w:sz w:val="24"/>
        </w:rPr>
        <w:t>Учреждения;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797"/>
        </w:tabs>
        <w:ind w:right="412" w:firstLine="479"/>
        <w:rPr>
          <w:sz w:val="24"/>
        </w:rPr>
      </w:pPr>
      <w:r>
        <w:rPr>
          <w:sz w:val="24"/>
        </w:rPr>
        <w:t>своевременно (не менее одного раза в год) актуализирует информацию о наличии 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педагогов,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необходимо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включить</w:t>
      </w:r>
      <w:r>
        <w:rPr>
          <w:spacing w:val="6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наставническую</w:t>
      </w:r>
      <w:r>
        <w:rPr>
          <w:spacing w:val="2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наставляемых;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877"/>
        </w:tabs>
        <w:ind w:right="410" w:firstLine="479"/>
        <w:rPr>
          <w:sz w:val="24"/>
        </w:rPr>
      </w:pPr>
      <w:r>
        <w:rPr>
          <w:sz w:val="24"/>
        </w:rPr>
        <w:t>разрабатывает Дорожную карту (план мероприятий) по реализации Положения по</w:t>
      </w:r>
      <w:r>
        <w:rPr>
          <w:spacing w:val="1"/>
          <w:sz w:val="24"/>
        </w:rPr>
        <w:t xml:space="preserve"> </w:t>
      </w:r>
      <w:r>
        <w:rPr>
          <w:sz w:val="24"/>
        </w:rPr>
        <w:t>форме</w:t>
      </w:r>
      <w:r>
        <w:rPr>
          <w:spacing w:val="1"/>
          <w:sz w:val="24"/>
        </w:rPr>
        <w:t xml:space="preserve"> </w:t>
      </w:r>
      <w:r>
        <w:rPr>
          <w:sz w:val="24"/>
        </w:rPr>
        <w:t>согласно приложению к</w:t>
      </w:r>
      <w:r>
        <w:rPr>
          <w:spacing w:val="-1"/>
          <w:sz w:val="24"/>
        </w:rPr>
        <w:t xml:space="preserve"> </w:t>
      </w:r>
      <w:r>
        <w:rPr>
          <w:sz w:val="24"/>
        </w:rPr>
        <w:t>настоящему Положению;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861"/>
        </w:tabs>
        <w:ind w:right="410" w:firstLine="479"/>
        <w:rPr>
          <w:sz w:val="24"/>
        </w:rPr>
      </w:pPr>
      <w:r>
        <w:rPr>
          <w:sz w:val="24"/>
        </w:rPr>
        <w:t>формирует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банк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индивидуальных/групповых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персонализированных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24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2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22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22"/>
          <w:sz w:val="24"/>
        </w:rPr>
        <w:t xml:space="preserve"> </w:t>
      </w:r>
      <w:r>
        <w:rPr>
          <w:sz w:val="24"/>
        </w:rPr>
        <w:t>описание</w:t>
      </w:r>
      <w:r>
        <w:rPr>
          <w:spacing w:val="24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20"/>
          <w:sz w:val="24"/>
        </w:rPr>
        <w:t xml:space="preserve"> </w:t>
      </w:r>
      <w:r>
        <w:rPr>
          <w:sz w:val="24"/>
        </w:rPr>
        <w:t>успешного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эффективного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769"/>
        </w:tabs>
        <w:spacing w:before="1"/>
        <w:ind w:right="411" w:firstLine="479"/>
        <w:rPr>
          <w:sz w:val="24"/>
        </w:rPr>
      </w:pPr>
      <w:r>
        <w:rPr>
          <w:sz w:val="24"/>
        </w:rPr>
        <w:t>осуществляет координацию деятельности по наставничеству с ответственными и</w:t>
      </w:r>
      <w:r>
        <w:rPr>
          <w:spacing w:val="1"/>
          <w:sz w:val="24"/>
        </w:rPr>
        <w:t xml:space="preserve"> </w:t>
      </w:r>
      <w:r>
        <w:rPr>
          <w:sz w:val="24"/>
        </w:rPr>
        <w:t>неформальными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представителями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сетевыми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педагогическими</w:t>
      </w:r>
      <w:r>
        <w:rPr>
          <w:spacing w:val="-1"/>
          <w:sz w:val="24"/>
        </w:rPr>
        <w:t xml:space="preserve"> </w:t>
      </w:r>
      <w:r>
        <w:rPr>
          <w:sz w:val="24"/>
        </w:rPr>
        <w:t>сообществами;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761"/>
        </w:tabs>
        <w:ind w:right="406" w:firstLine="479"/>
        <w:rPr>
          <w:sz w:val="24"/>
        </w:rPr>
      </w:pPr>
      <w:r>
        <w:rPr>
          <w:sz w:val="24"/>
        </w:rPr>
        <w:t>организует повышение уровня профессионального мастерства наставников, в том</w:t>
      </w:r>
      <w:r>
        <w:rPr>
          <w:spacing w:val="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стажировочных</w:t>
      </w:r>
      <w:r>
        <w:rPr>
          <w:spacing w:val="1"/>
          <w:sz w:val="24"/>
        </w:rPr>
        <w:t xml:space="preserve"> </w:t>
      </w:r>
      <w:r>
        <w:rPr>
          <w:sz w:val="24"/>
        </w:rPr>
        <w:t>площадках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базовых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учреждениях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привлечением</w:t>
      </w:r>
      <w:r>
        <w:rPr>
          <w:spacing w:val="3"/>
          <w:sz w:val="24"/>
        </w:rPr>
        <w:t xml:space="preserve"> </w:t>
      </w:r>
      <w:r>
        <w:rPr>
          <w:sz w:val="24"/>
        </w:rPr>
        <w:t>наставников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из других</w:t>
      </w:r>
      <w:r>
        <w:rPr>
          <w:spacing w:val="-1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организаций;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849"/>
        </w:tabs>
        <w:ind w:right="410" w:firstLine="479"/>
        <w:rPr>
          <w:sz w:val="24"/>
        </w:rPr>
      </w:pPr>
      <w:r>
        <w:rPr>
          <w:sz w:val="24"/>
        </w:rPr>
        <w:t>курирует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</w:t>
      </w:r>
      <w:r>
        <w:rPr>
          <w:spacing w:val="1"/>
          <w:sz w:val="24"/>
        </w:rPr>
        <w:t xml:space="preserve"> </w:t>
      </w:r>
      <w:r>
        <w:rPr>
          <w:sz w:val="24"/>
        </w:rPr>
        <w:t>разработки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персонализированных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57"/>
          <w:sz w:val="24"/>
        </w:rPr>
        <w:t xml:space="preserve"> </w:t>
      </w:r>
      <w:r>
        <w:rPr>
          <w:sz w:val="24"/>
        </w:rPr>
        <w:t>наставничества;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901"/>
        </w:tabs>
        <w:ind w:right="410" w:firstLine="479"/>
        <w:rPr>
          <w:sz w:val="24"/>
        </w:rPr>
      </w:pPr>
      <w:r>
        <w:rPr>
          <w:sz w:val="24"/>
        </w:rPr>
        <w:t>организует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мониторинг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2"/>
          <w:sz w:val="24"/>
        </w:rPr>
        <w:t xml:space="preserve"> </w:t>
      </w:r>
      <w:r>
        <w:rPr>
          <w:sz w:val="24"/>
        </w:rPr>
        <w:t>организации;</w:t>
      </w:r>
    </w:p>
    <w:p w:rsidR="000F181E" w:rsidRDefault="000F181E">
      <w:pPr>
        <w:jc w:val="both"/>
        <w:rPr>
          <w:sz w:val="24"/>
        </w:rPr>
        <w:sectPr w:rsidR="000F181E">
          <w:pgSz w:w="11910" w:h="16830"/>
          <w:pgMar w:top="1060" w:right="440" w:bottom="280" w:left="1600" w:header="720" w:footer="720" w:gutter="0"/>
          <w:cols w:space="720"/>
        </w:sectPr>
      </w:pPr>
    </w:p>
    <w:p w:rsidR="000F181E" w:rsidRDefault="00FC7307">
      <w:pPr>
        <w:pStyle w:val="a5"/>
        <w:numPr>
          <w:ilvl w:val="1"/>
          <w:numId w:val="8"/>
        </w:numPr>
        <w:tabs>
          <w:tab w:val="left" w:pos="749"/>
        </w:tabs>
        <w:spacing w:before="62"/>
        <w:ind w:right="410" w:firstLine="479"/>
        <w:rPr>
          <w:sz w:val="24"/>
        </w:rPr>
      </w:pPr>
      <w:r>
        <w:rPr>
          <w:sz w:val="24"/>
        </w:rPr>
        <w:lastRenderedPageBreak/>
        <w:t>осуществляет мониторинг эффективности и результативности реализации 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1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1"/>
          <w:sz w:val="24"/>
        </w:rPr>
        <w:t xml:space="preserve"> </w:t>
      </w:r>
      <w:r>
        <w:rPr>
          <w:sz w:val="24"/>
        </w:rPr>
        <w:t>вовлеченности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1"/>
          <w:sz w:val="24"/>
        </w:rPr>
        <w:t xml:space="preserve"> </w:t>
      </w:r>
      <w:r>
        <w:rPr>
          <w:sz w:val="24"/>
        </w:rPr>
        <w:t>формы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1"/>
          <w:sz w:val="24"/>
        </w:rPr>
        <w:t xml:space="preserve"> </w:t>
      </w:r>
      <w:r>
        <w:rPr>
          <w:sz w:val="24"/>
        </w:rPr>
        <w:t>квалификации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формирует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итоговый</w:t>
      </w:r>
      <w:r>
        <w:rPr>
          <w:spacing w:val="1"/>
          <w:sz w:val="24"/>
        </w:rPr>
        <w:t xml:space="preserve"> </w:t>
      </w:r>
      <w:r>
        <w:rPr>
          <w:sz w:val="24"/>
        </w:rPr>
        <w:t>аналитический</w:t>
      </w:r>
      <w:r>
        <w:rPr>
          <w:spacing w:val="1"/>
          <w:sz w:val="24"/>
        </w:rPr>
        <w:t xml:space="preserve"> </w:t>
      </w:r>
      <w:r>
        <w:rPr>
          <w:sz w:val="24"/>
        </w:rPr>
        <w:t>отчет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наставничества,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персонализированных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работников;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837"/>
        </w:tabs>
        <w:ind w:right="408" w:firstLine="479"/>
        <w:rPr>
          <w:sz w:val="24"/>
        </w:rPr>
      </w:pPr>
      <w:r>
        <w:rPr>
          <w:sz w:val="24"/>
        </w:rPr>
        <w:t>фиксирует</w:t>
      </w:r>
      <w:r>
        <w:rPr>
          <w:spacing w:val="1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количестве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персонализированных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формах</w:t>
      </w:r>
      <w:r>
        <w:rPr>
          <w:spacing w:val="2"/>
          <w:sz w:val="24"/>
        </w:rPr>
        <w:t xml:space="preserve"> </w:t>
      </w:r>
      <w:r>
        <w:rPr>
          <w:sz w:val="24"/>
        </w:rPr>
        <w:t>статистического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наблюдения.</w:t>
      </w:r>
    </w:p>
    <w:p w:rsidR="000F181E" w:rsidRDefault="000F181E">
      <w:pPr>
        <w:pStyle w:val="a3"/>
        <w:spacing w:before="1"/>
        <w:ind w:left="0"/>
        <w:jc w:val="left"/>
      </w:pPr>
    </w:p>
    <w:p w:rsidR="000F181E" w:rsidRDefault="00FC7307">
      <w:pPr>
        <w:pStyle w:val="Heading1"/>
        <w:numPr>
          <w:ilvl w:val="0"/>
          <w:numId w:val="12"/>
        </w:numPr>
        <w:tabs>
          <w:tab w:val="left" w:pos="3090"/>
        </w:tabs>
        <w:ind w:left="3089" w:hanging="241"/>
        <w:jc w:val="left"/>
      </w:pPr>
      <w:r>
        <w:t>Права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обязанности</w:t>
      </w:r>
      <w:r>
        <w:rPr>
          <w:spacing w:val="-1"/>
        </w:rPr>
        <w:t xml:space="preserve"> </w:t>
      </w:r>
      <w:r>
        <w:t>наставника</w:t>
      </w:r>
    </w:p>
    <w:p w:rsidR="000F181E" w:rsidRDefault="000F181E">
      <w:pPr>
        <w:pStyle w:val="a3"/>
        <w:spacing w:before="10"/>
        <w:ind w:left="0"/>
        <w:jc w:val="left"/>
        <w:rPr>
          <w:b/>
          <w:sz w:val="20"/>
        </w:rPr>
      </w:pPr>
    </w:p>
    <w:p w:rsidR="000F181E" w:rsidRDefault="00FC7307">
      <w:pPr>
        <w:pStyle w:val="a5"/>
        <w:numPr>
          <w:ilvl w:val="1"/>
          <w:numId w:val="6"/>
        </w:numPr>
        <w:tabs>
          <w:tab w:val="left" w:pos="1001"/>
        </w:tabs>
        <w:ind w:hanging="421"/>
        <w:jc w:val="both"/>
        <w:rPr>
          <w:sz w:val="24"/>
        </w:rPr>
      </w:pPr>
      <w:r>
        <w:rPr>
          <w:sz w:val="24"/>
        </w:rPr>
        <w:t>Права</w:t>
      </w:r>
      <w:r>
        <w:rPr>
          <w:spacing w:val="-5"/>
          <w:sz w:val="24"/>
        </w:rPr>
        <w:t xml:space="preserve"> </w:t>
      </w:r>
      <w:r>
        <w:rPr>
          <w:sz w:val="24"/>
        </w:rPr>
        <w:t>наставника: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725"/>
        </w:tabs>
        <w:ind w:right="409" w:firstLine="479"/>
        <w:rPr>
          <w:sz w:val="24"/>
        </w:rPr>
      </w:pPr>
      <w:r>
        <w:rPr>
          <w:sz w:val="24"/>
        </w:rPr>
        <w:t xml:space="preserve">привлекать для оказания помощи </w:t>
      </w:r>
      <w:proofErr w:type="gramStart"/>
      <w:r>
        <w:rPr>
          <w:sz w:val="24"/>
        </w:rPr>
        <w:t>наставляемому</w:t>
      </w:r>
      <w:proofErr w:type="gramEnd"/>
      <w:r>
        <w:rPr>
          <w:sz w:val="24"/>
        </w:rPr>
        <w:t xml:space="preserve"> других педагогических работников</w:t>
      </w:r>
      <w:r>
        <w:rPr>
          <w:spacing w:val="-57"/>
          <w:sz w:val="24"/>
        </w:rPr>
        <w:t xml:space="preserve"> </w:t>
      </w:r>
      <w:r>
        <w:rPr>
          <w:sz w:val="24"/>
        </w:rPr>
        <w:t>Учреждения с</w:t>
      </w:r>
      <w:r>
        <w:rPr>
          <w:spacing w:val="1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согласия;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749"/>
        </w:tabs>
        <w:ind w:right="410" w:firstLine="479"/>
        <w:rPr>
          <w:sz w:val="24"/>
        </w:rPr>
      </w:pPr>
      <w:r>
        <w:rPr>
          <w:sz w:val="24"/>
        </w:rPr>
        <w:t>знакомиться в установленном порядке с материалами личного дела наставляемого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получать</w:t>
      </w:r>
      <w:r>
        <w:rPr>
          <w:spacing w:val="1"/>
          <w:sz w:val="24"/>
        </w:rPr>
        <w:t xml:space="preserve"> </w:t>
      </w:r>
      <w:r>
        <w:rPr>
          <w:sz w:val="24"/>
        </w:rPr>
        <w:t>другую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лице,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1"/>
          <w:sz w:val="24"/>
        </w:rPr>
        <w:t xml:space="preserve"> </w:t>
      </w:r>
      <w:r>
        <w:rPr>
          <w:sz w:val="24"/>
        </w:rPr>
        <w:t>которого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наставничество;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773"/>
        </w:tabs>
        <w:ind w:right="404" w:firstLine="479"/>
        <w:rPr>
          <w:sz w:val="24"/>
        </w:rPr>
      </w:pPr>
      <w:r>
        <w:rPr>
          <w:sz w:val="24"/>
        </w:rPr>
        <w:t>обращаться с заявлением к куратору и руководителю Учреждения с просьбой о</w:t>
      </w:r>
      <w:r>
        <w:rPr>
          <w:spacing w:val="1"/>
          <w:sz w:val="24"/>
        </w:rPr>
        <w:t xml:space="preserve"> </w:t>
      </w:r>
      <w:r>
        <w:rPr>
          <w:sz w:val="24"/>
        </w:rPr>
        <w:t>сложении с</w:t>
      </w:r>
      <w:r>
        <w:rPr>
          <w:spacing w:val="1"/>
          <w:sz w:val="24"/>
        </w:rPr>
        <w:t xml:space="preserve"> </w:t>
      </w:r>
      <w:r>
        <w:rPr>
          <w:sz w:val="24"/>
        </w:rPr>
        <w:t>него обязанностей</w:t>
      </w:r>
      <w:r>
        <w:rPr>
          <w:spacing w:val="-2"/>
          <w:sz w:val="24"/>
        </w:rPr>
        <w:t xml:space="preserve"> </w:t>
      </w:r>
      <w:r>
        <w:rPr>
          <w:sz w:val="24"/>
        </w:rPr>
        <w:t>наставника;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765"/>
        </w:tabs>
        <w:ind w:right="411" w:firstLine="479"/>
        <w:rPr>
          <w:sz w:val="24"/>
        </w:rPr>
      </w:pPr>
      <w:r>
        <w:rPr>
          <w:sz w:val="24"/>
        </w:rPr>
        <w:t>осуществлять мониторинг деятельности наставляемого в форме личной проверки</w:t>
      </w:r>
      <w:r>
        <w:rPr>
          <w:spacing w:val="1"/>
          <w:sz w:val="24"/>
        </w:rPr>
        <w:t xml:space="preserve"> </w:t>
      </w:r>
      <w:r>
        <w:rPr>
          <w:sz w:val="24"/>
        </w:rPr>
        <w:t>выполнения</w:t>
      </w:r>
      <w:r>
        <w:rPr>
          <w:spacing w:val="2"/>
          <w:sz w:val="24"/>
        </w:rPr>
        <w:t xml:space="preserve"> </w:t>
      </w:r>
      <w:r>
        <w:rPr>
          <w:sz w:val="24"/>
        </w:rPr>
        <w:t>заданий.</w:t>
      </w:r>
    </w:p>
    <w:p w:rsidR="000F181E" w:rsidRDefault="00FC7307">
      <w:pPr>
        <w:pStyle w:val="a5"/>
        <w:numPr>
          <w:ilvl w:val="1"/>
          <w:numId w:val="6"/>
        </w:numPr>
        <w:tabs>
          <w:tab w:val="left" w:pos="1001"/>
        </w:tabs>
        <w:spacing w:before="1"/>
        <w:ind w:hanging="421"/>
        <w:jc w:val="both"/>
        <w:rPr>
          <w:sz w:val="24"/>
        </w:rPr>
      </w:pPr>
      <w:r>
        <w:rPr>
          <w:sz w:val="24"/>
        </w:rPr>
        <w:t>Обязанности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наставника: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909"/>
        </w:tabs>
        <w:ind w:right="407" w:firstLine="479"/>
        <w:rPr>
          <w:sz w:val="24"/>
        </w:rPr>
      </w:pPr>
      <w:r>
        <w:rPr>
          <w:sz w:val="24"/>
        </w:rPr>
        <w:t>руководствоваться</w:t>
      </w:r>
      <w:r>
        <w:rPr>
          <w:spacing w:val="1"/>
          <w:sz w:val="24"/>
        </w:rPr>
        <w:t xml:space="preserve"> </w:t>
      </w:r>
      <w:r>
        <w:rPr>
          <w:sz w:val="24"/>
        </w:rPr>
        <w:t>требованиями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законодательства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</w:t>
      </w:r>
      <w:r>
        <w:rPr>
          <w:spacing w:val="-57"/>
          <w:sz w:val="24"/>
        </w:rPr>
        <w:t xml:space="preserve"> </w:t>
      </w:r>
      <w:r>
        <w:rPr>
          <w:sz w:val="24"/>
        </w:rPr>
        <w:t>региональными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локальными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-57"/>
          <w:sz w:val="24"/>
        </w:rPr>
        <w:t xml:space="preserve"> </w:t>
      </w:r>
      <w:r>
        <w:rPr>
          <w:sz w:val="24"/>
        </w:rPr>
        <w:t>наставнической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985"/>
        </w:tabs>
        <w:ind w:right="408" w:firstLine="479"/>
        <w:rPr>
          <w:sz w:val="24"/>
        </w:rPr>
      </w:pPr>
      <w:r>
        <w:rPr>
          <w:sz w:val="24"/>
        </w:rPr>
        <w:t>находиться</w:t>
      </w:r>
      <w:r>
        <w:rPr>
          <w:spacing w:val="1"/>
          <w:sz w:val="24"/>
        </w:rPr>
        <w:t xml:space="preserve"> </w:t>
      </w:r>
      <w:r>
        <w:rPr>
          <w:sz w:val="24"/>
        </w:rPr>
        <w:t>во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со</w:t>
      </w:r>
      <w:r>
        <w:rPr>
          <w:spacing w:val="1"/>
          <w:sz w:val="24"/>
        </w:rPr>
        <w:t xml:space="preserve"> </w:t>
      </w:r>
      <w:r>
        <w:rPr>
          <w:sz w:val="24"/>
        </w:rPr>
        <w:t>всеми</w:t>
      </w:r>
      <w:r>
        <w:rPr>
          <w:spacing w:val="1"/>
          <w:sz w:val="24"/>
        </w:rPr>
        <w:t xml:space="preserve"> </w:t>
      </w:r>
      <w:r>
        <w:rPr>
          <w:sz w:val="24"/>
        </w:rPr>
        <w:t>структурами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Учреждения,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осуществляющими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 </w:t>
      </w:r>
      <w:proofErr w:type="gramStart"/>
      <w:r>
        <w:rPr>
          <w:sz w:val="24"/>
        </w:rPr>
        <w:t>наставляемым</w:t>
      </w:r>
      <w:proofErr w:type="gramEnd"/>
      <w:r>
        <w:rPr>
          <w:sz w:val="24"/>
        </w:rPr>
        <w:t xml:space="preserve"> по</w:t>
      </w:r>
      <w:r>
        <w:rPr>
          <w:spacing w:val="-2"/>
          <w:sz w:val="24"/>
        </w:rPr>
        <w:t xml:space="preserve"> </w:t>
      </w:r>
      <w:r>
        <w:rPr>
          <w:sz w:val="24"/>
        </w:rPr>
        <w:t>программе</w:t>
      </w:r>
      <w:r>
        <w:rPr>
          <w:spacing w:val="3"/>
          <w:sz w:val="24"/>
        </w:rPr>
        <w:t xml:space="preserve"> </w:t>
      </w:r>
      <w:r>
        <w:rPr>
          <w:sz w:val="24"/>
        </w:rPr>
        <w:t>наставничества;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813"/>
        </w:tabs>
        <w:ind w:right="408" w:firstLine="479"/>
        <w:rPr>
          <w:sz w:val="24"/>
        </w:rPr>
      </w:pPr>
      <w:r>
        <w:rPr>
          <w:sz w:val="24"/>
        </w:rPr>
        <w:t>осуществлять</w:t>
      </w:r>
      <w:r>
        <w:rPr>
          <w:spacing w:val="1"/>
          <w:sz w:val="24"/>
        </w:rPr>
        <w:t xml:space="preserve"> </w:t>
      </w:r>
      <w:r>
        <w:rPr>
          <w:sz w:val="24"/>
        </w:rPr>
        <w:t>включение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молодого/начинающего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специалиста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общественную</w:t>
      </w:r>
      <w:r>
        <w:rPr>
          <w:spacing w:val="1"/>
          <w:sz w:val="24"/>
        </w:rPr>
        <w:t xml:space="preserve"> </w:t>
      </w:r>
      <w:r>
        <w:rPr>
          <w:sz w:val="24"/>
        </w:rPr>
        <w:t>жизнь</w:t>
      </w:r>
      <w:r>
        <w:rPr>
          <w:spacing w:val="1"/>
          <w:sz w:val="24"/>
        </w:rPr>
        <w:t xml:space="preserve"> </w:t>
      </w:r>
      <w:r>
        <w:rPr>
          <w:sz w:val="24"/>
        </w:rPr>
        <w:t>коллектива,</w:t>
      </w:r>
      <w:r>
        <w:rPr>
          <w:spacing w:val="1"/>
          <w:sz w:val="24"/>
        </w:rPr>
        <w:t xml:space="preserve"> </w:t>
      </w:r>
      <w:r>
        <w:rPr>
          <w:sz w:val="24"/>
        </w:rPr>
        <w:t>содействовать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расширению</w:t>
      </w:r>
      <w:r>
        <w:rPr>
          <w:spacing w:val="1"/>
          <w:sz w:val="24"/>
        </w:rPr>
        <w:t xml:space="preserve"> </w:t>
      </w:r>
      <w:r>
        <w:rPr>
          <w:sz w:val="24"/>
        </w:rPr>
        <w:t>общекультурного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кругозора,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том</w:t>
      </w:r>
      <w:r>
        <w:rPr>
          <w:spacing w:val="-1"/>
          <w:sz w:val="24"/>
        </w:rPr>
        <w:t xml:space="preserve"> </w:t>
      </w:r>
      <w:r>
        <w:rPr>
          <w:sz w:val="24"/>
        </w:rPr>
        <w:t>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личном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примере;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749"/>
        </w:tabs>
        <w:ind w:right="413" w:firstLine="479"/>
        <w:rPr>
          <w:sz w:val="24"/>
        </w:rPr>
      </w:pPr>
      <w:r>
        <w:rPr>
          <w:sz w:val="24"/>
        </w:rPr>
        <w:t>создавать условия для созидания и научного поиска, творчества в педагогическом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4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"/>
          <w:sz w:val="24"/>
        </w:rPr>
        <w:t xml:space="preserve"> </w:t>
      </w:r>
      <w:r>
        <w:rPr>
          <w:sz w:val="24"/>
        </w:rPr>
        <w:t>привлечение к инновационной</w:t>
      </w:r>
      <w:r>
        <w:rPr>
          <w:spacing w:val="-3"/>
          <w:sz w:val="24"/>
        </w:rPr>
        <w:t xml:space="preserve"> </w:t>
      </w:r>
      <w:r>
        <w:rPr>
          <w:sz w:val="24"/>
        </w:rPr>
        <w:t>деятельности;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745"/>
        </w:tabs>
        <w:spacing w:before="1"/>
        <w:ind w:right="406" w:firstLine="479"/>
        <w:rPr>
          <w:sz w:val="24"/>
        </w:rPr>
      </w:pPr>
      <w:r>
        <w:rPr>
          <w:sz w:val="24"/>
        </w:rPr>
        <w:t>содействовать укреплению и повышению уровня престижности преподавательской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организуя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мероприятиях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молодых/начинающих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педагогов</w:t>
      </w:r>
      <w:r>
        <w:rPr>
          <w:spacing w:val="-57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уровней</w:t>
      </w:r>
      <w:r>
        <w:rPr>
          <w:spacing w:val="-1"/>
          <w:sz w:val="24"/>
        </w:rPr>
        <w:t xml:space="preserve"> </w:t>
      </w:r>
      <w:r>
        <w:rPr>
          <w:sz w:val="24"/>
        </w:rPr>
        <w:t>(профессиональные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конкурсы,</w:t>
      </w:r>
      <w:r>
        <w:rPr>
          <w:spacing w:val="-1"/>
          <w:sz w:val="24"/>
        </w:rPr>
        <w:t xml:space="preserve"> </w:t>
      </w:r>
      <w:r>
        <w:rPr>
          <w:sz w:val="24"/>
        </w:rPr>
        <w:t>конференции,</w:t>
      </w:r>
      <w:r>
        <w:rPr>
          <w:spacing w:val="-1"/>
          <w:sz w:val="24"/>
        </w:rPr>
        <w:t xml:space="preserve"> </w:t>
      </w:r>
      <w:r>
        <w:rPr>
          <w:sz w:val="24"/>
        </w:rPr>
        <w:t>форумы);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773"/>
        </w:tabs>
        <w:ind w:right="410" w:firstLine="479"/>
        <w:rPr>
          <w:sz w:val="24"/>
        </w:rPr>
      </w:pPr>
      <w:r>
        <w:rPr>
          <w:sz w:val="24"/>
        </w:rPr>
        <w:t>участвовать в обсуждении вопросов, связанных с педагогической деятельностью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наставляемого,</w:t>
      </w:r>
      <w:r>
        <w:rPr>
          <w:spacing w:val="1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его</w:t>
      </w:r>
      <w:r>
        <w:rPr>
          <w:spacing w:val="1"/>
          <w:sz w:val="24"/>
        </w:rPr>
        <w:t xml:space="preserve"> </w:t>
      </w:r>
      <w:r>
        <w:rPr>
          <w:sz w:val="24"/>
        </w:rPr>
        <w:t>поощрении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применении</w:t>
      </w:r>
      <w:r>
        <w:rPr>
          <w:spacing w:val="1"/>
          <w:sz w:val="24"/>
        </w:rPr>
        <w:t xml:space="preserve"> </w:t>
      </w:r>
      <w:r>
        <w:rPr>
          <w:sz w:val="24"/>
        </w:rPr>
        <w:t>мер</w:t>
      </w:r>
      <w:r>
        <w:rPr>
          <w:spacing w:val="1"/>
          <w:sz w:val="24"/>
        </w:rPr>
        <w:t xml:space="preserve"> </w:t>
      </w:r>
      <w:r>
        <w:rPr>
          <w:sz w:val="24"/>
        </w:rPr>
        <w:t>дисциплинарного</w:t>
      </w:r>
      <w:r>
        <w:rPr>
          <w:spacing w:val="-2"/>
          <w:sz w:val="24"/>
        </w:rPr>
        <w:t xml:space="preserve"> </w:t>
      </w:r>
      <w:r>
        <w:rPr>
          <w:sz w:val="24"/>
        </w:rPr>
        <w:t>воздействия;</w:t>
      </w:r>
    </w:p>
    <w:p w:rsidR="000F181E" w:rsidRDefault="00FC7307">
      <w:pPr>
        <w:pStyle w:val="a5"/>
        <w:numPr>
          <w:ilvl w:val="1"/>
          <w:numId w:val="8"/>
        </w:numPr>
        <w:tabs>
          <w:tab w:val="left" w:pos="869"/>
        </w:tabs>
        <w:ind w:right="406" w:firstLine="479"/>
        <w:rPr>
          <w:sz w:val="24"/>
        </w:rPr>
      </w:pPr>
      <w:r>
        <w:rPr>
          <w:sz w:val="24"/>
        </w:rPr>
        <w:t>рекомендовать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наставляемого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региональных,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федеральных</w:t>
      </w:r>
      <w:r>
        <w:rPr>
          <w:spacing w:val="1"/>
          <w:sz w:val="24"/>
        </w:rPr>
        <w:t xml:space="preserve"> </w:t>
      </w:r>
      <w:r>
        <w:rPr>
          <w:sz w:val="24"/>
        </w:rPr>
        <w:t>конкурсах,</w:t>
      </w:r>
      <w:r>
        <w:rPr>
          <w:spacing w:val="1"/>
          <w:sz w:val="24"/>
        </w:rPr>
        <w:t xml:space="preserve"> </w:t>
      </w:r>
      <w:r>
        <w:rPr>
          <w:sz w:val="24"/>
        </w:rPr>
        <w:t>оказывать</w:t>
      </w:r>
      <w:r>
        <w:rPr>
          <w:spacing w:val="1"/>
          <w:sz w:val="24"/>
        </w:rPr>
        <w:t xml:space="preserve"> </w:t>
      </w:r>
      <w:r>
        <w:rPr>
          <w:sz w:val="24"/>
        </w:rPr>
        <w:t>всестороннюю</w:t>
      </w:r>
      <w:r>
        <w:rPr>
          <w:spacing w:val="1"/>
          <w:sz w:val="24"/>
        </w:rPr>
        <w:t xml:space="preserve"> </w:t>
      </w:r>
      <w:r>
        <w:rPr>
          <w:sz w:val="24"/>
        </w:rPr>
        <w:t>поддержку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сопровождение.</w:t>
      </w:r>
    </w:p>
    <w:p w:rsidR="000F181E" w:rsidRDefault="000F181E">
      <w:pPr>
        <w:pStyle w:val="a3"/>
        <w:ind w:left="0"/>
        <w:jc w:val="left"/>
        <w:rPr>
          <w:sz w:val="26"/>
        </w:rPr>
      </w:pPr>
    </w:p>
    <w:p w:rsidR="000F181E" w:rsidRDefault="00FC7307">
      <w:pPr>
        <w:pStyle w:val="Heading1"/>
        <w:numPr>
          <w:ilvl w:val="0"/>
          <w:numId w:val="12"/>
        </w:numPr>
        <w:tabs>
          <w:tab w:val="left" w:pos="2914"/>
        </w:tabs>
        <w:spacing w:before="218"/>
        <w:ind w:left="2913" w:hanging="241"/>
        <w:jc w:val="left"/>
      </w:pPr>
      <w:r>
        <w:t>Права</w:t>
      </w:r>
      <w:r>
        <w:rPr>
          <w:spacing w:val="-4"/>
        </w:rPr>
        <w:t xml:space="preserve"> </w:t>
      </w:r>
      <w:r>
        <w:t>и обязанности</w:t>
      </w:r>
      <w:r>
        <w:rPr>
          <w:spacing w:val="-1"/>
        </w:rPr>
        <w:t xml:space="preserve"> </w:t>
      </w:r>
      <w:r>
        <w:t>наставляемого</w:t>
      </w:r>
    </w:p>
    <w:p w:rsidR="000F181E" w:rsidRDefault="000F181E">
      <w:pPr>
        <w:pStyle w:val="a3"/>
        <w:spacing w:before="9"/>
        <w:ind w:left="0"/>
        <w:jc w:val="left"/>
        <w:rPr>
          <w:b/>
          <w:sz w:val="20"/>
        </w:rPr>
      </w:pPr>
    </w:p>
    <w:p w:rsidR="000F181E" w:rsidRDefault="00FC7307">
      <w:pPr>
        <w:pStyle w:val="a5"/>
        <w:numPr>
          <w:ilvl w:val="1"/>
          <w:numId w:val="5"/>
        </w:numPr>
        <w:tabs>
          <w:tab w:val="left" w:pos="1001"/>
        </w:tabs>
        <w:spacing w:before="1"/>
        <w:ind w:hanging="421"/>
        <w:rPr>
          <w:sz w:val="24"/>
        </w:rPr>
      </w:pPr>
      <w:r>
        <w:rPr>
          <w:sz w:val="24"/>
        </w:rPr>
        <w:t>Права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наставляемого:</w:t>
      </w:r>
    </w:p>
    <w:p w:rsidR="000F181E" w:rsidRDefault="00FC7307">
      <w:pPr>
        <w:pStyle w:val="a5"/>
        <w:numPr>
          <w:ilvl w:val="0"/>
          <w:numId w:val="8"/>
        </w:numPr>
        <w:tabs>
          <w:tab w:val="left" w:pos="721"/>
        </w:tabs>
        <w:ind w:left="720" w:hanging="261"/>
        <w:jc w:val="left"/>
        <w:rPr>
          <w:sz w:val="24"/>
        </w:rPr>
      </w:pPr>
      <w:r>
        <w:rPr>
          <w:sz w:val="24"/>
        </w:rPr>
        <w:t>систематически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повышать</w:t>
      </w:r>
      <w:r>
        <w:rPr>
          <w:spacing w:val="-7"/>
          <w:sz w:val="24"/>
        </w:rPr>
        <w:t xml:space="preserve"> </w:t>
      </w:r>
      <w:r>
        <w:rPr>
          <w:sz w:val="24"/>
        </w:rPr>
        <w:t>свой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профессиональный</w:t>
      </w:r>
      <w:r>
        <w:rPr>
          <w:spacing w:val="-4"/>
          <w:sz w:val="24"/>
        </w:rPr>
        <w:t xml:space="preserve"> </w:t>
      </w:r>
      <w:r>
        <w:rPr>
          <w:sz w:val="24"/>
        </w:rPr>
        <w:t>уровень;</w:t>
      </w:r>
    </w:p>
    <w:p w:rsidR="000F181E" w:rsidRDefault="00FC7307">
      <w:pPr>
        <w:pStyle w:val="a5"/>
        <w:numPr>
          <w:ilvl w:val="0"/>
          <w:numId w:val="8"/>
        </w:numPr>
        <w:tabs>
          <w:tab w:val="left" w:pos="760"/>
          <w:tab w:val="left" w:pos="761"/>
          <w:tab w:val="left" w:pos="2204"/>
          <w:tab w:val="left" w:pos="2536"/>
          <w:tab w:val="left" w:pos="4028"/>
          <w:tab w:val="left" w:pos="6500"/>
          <w:tab w:val="left" w:pos="7876"/>
        </w:tabs>
        <w:ind w:right="411" w:firstLine="359"/>
        <w:jc w:val="left"/>
        <w:rPr>
          <w:sz w:val="24"/>
        </w:rPr>
      </w:pPr>
      <w:r>
        <w:rPr>
          <w:sz w:val="24"/>
        </w:rPr>
        <w:t>участвовать</w:t>
      </w:r>
      <w:r>
        <w:rPr>
          <w:sz w:val="24"/>
        </w:rPr>
        <w:tab/>
        <w:t>в</w:t>
      </w:r>
      <w:r>
        <w:rPr>
          <w:sz w:val="24"/>
        </w:rPr>
        <w:tab/>
        <w:t>составлении</w:t>
      </w:r>
      <w:r>
        <w:rPr>
          <w:sz w:val="24"/>
        </w:rPr>
        <w:tab/>
        <w:t>персонализированной</w:t>
      </w:r>
      <w:r>
        <w:rPr>
          <w:sz w:val="24"/>
        </w:rPr>
        <w:tab/>
        <w:t>программы</w:t>
      </w:r>
      <w:r>
        <w:rPr>
          <w:sz w:val="24"/>
        </w:rPr>
        <w:tab/>
      </w:r>
      <w:r>
        <w:rPr>
          <w:spacing w:val="-1"/>
          <w:sz w:val="24"/>
        </w:rPr>
        <w:t>наставничества</w:t>
      </w:r>
      <w:r>
        <w:rPr>
          <w:spacing w:val="-57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работников;</w:t>
      </w:r>
    </w:p>
    <w:p w:rsidR="000F181E" w:rsidRDefault="00FC7307">
      <w:pPr>
        <w:pStyle w:val="a5"/>
        <w:numPr>
          <w:ilvl w:val="0"/>
          <w:numId w:val="8"/>
        </w:numPr>
        <w:tabs>
          <w:tab w:val="left" w:pos="717"/>
        </w:tabs>
        <w:ind w:right="415" w:firstLine="419"/>
        <w:jc w:val="left"/>
        <w:rPr>
          <w:sz w:val="24"/>
        </w:rPr>
      </w:pPr>
      <w:r>
        <w:rPr>
          <w:sz w:val="24"/>
        </w:rPr>
        <w:t>обращаться</w:t>
      </w:r>
      <w:r>
        <w:rPr>
          <w:spacing w:val="50"/>
          <w:sz w:val="24"/>
        </w:rPr>
        <w:t xml:space="preserve"> </w:t>
      </w:r>
      <w:r>
        <w:rPr>
          <w:sz w:val="24"/>
        </w:rPr>
        <w:t>к</w:t>
      </w:r>
      <w:r>
        <w:rPr>
          <w:spacing w:val="50"/>
          <w:sz w:val="24"/>
        </w:rPr>
        <w:t xml:space="preserve"> </w:t>
      </w:r>
      <w:r>
        <w:rPr>
          <w:sz w:val="24"/>
        </w:rPr>
        <w:t>наставнику</w:t>
      </w:r>
      <w:r>
        <w:rPr>
          <w:spacing w:val="50"/>
          <w:sz w:val="24"/>
        </w:rPr>
        <w:t xml:space="preserve"> </w:t>
      </w:r>
      <w:r>
        <w:rPr>
          <w:sz w:val="24"/>
        </w:rPr>
        <w:t>за</w:t>
      </w:r>
      <w:r>
        <w:rPr>
          <w:spacing w:val="50"/>
          <w:sz w:val="24"/>
        </w:rPr>
        <w:t xml:space="preserve"> </w:t>
      </w:r>
      <w:r>
        <w:rPr>
          <w:sz w:val="24"/>
        </w:rPr>
        <w:t>помощью</w:t>
      </w:r>
      <w:r>
        <w:rPr>
          <w:spacing w:val="50"/>
          <w:sz w:val="24"/>
        </w:rPr>
        <w:t xml:space="preserve"> </w:t>
      </w:r>
      <w:r>
        <w:rPr>
          <w:sz w:val="24"/>
        </w:rPr>
        <w:t>по</w:t>
      </w:r>
      <w:r>
        <w:rPr>
          <w:spacing w:val="51"/>
          <w:sz w:val="24"/>
        </w:rPr>
        <w:t xml:space="preserve"> </w:t>
      </w:r>
      <w:r>
        <w:rPr>
          <w:sz w:val="24"/>
        </w:rPr>
        <w:t>вопросам,</w:t>
      </w:r>
      <w:r>
        <w:rPr>
          <w:spacing w:val="50"/>
          <w:sz w:val="24"/>
        </w:rPr>
        <w:t xml:space="preserve"> </w:t>
      </w:r>
      <w:r>
        <w:rPr>
          <w:sz w:val="24"/>
        </w:rPr>
        <w:t>связанным</w:t>
      </w:r>
      <w:r>
        <w:rPr>
          <w:spacing w:val="52"/>
          <w:sz w:val="24"/>
        </w:rPr>
        <w:t xml:space="preserve"> </w:t>
      </w:r>
      <w:r>
        <w:rPr>
          <w:sz w:val="24"/>
        </w:rPr>
        <w:t>с</w:t>
      </w:r>
      <w:r>
        <w:rPr>
          <w:spacing w:val="51"/>
          <w:sz w:val="24"/>
        </w:rPr>
        <w:t xml:space="preserve"> </w:t>
      </w:r>
      <w:r>
        <w:rPr>
          <w:sz w:val="24"/>
        </w:rPr>
        <w:t>должностными</w:t>
      </w:r>
      <w:r>
        <w:rPr>
          <w:spacing w:val="-57"/>
          <w:sz w:val="24"/>
        </w:rPr>
        <w:t xml:space="preserve"> </w:t>
      </w:r>
      <w:r>
        <w:rPr>
          <w:sz w:val="24"/>
        </w:rPr>
        <w:t>обязанностями,</w:t>
      </w:r>
      <w:r>
        <w:rPr>
          <w:spacing w:val="-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деятельностью;</w:t>
      </w:r>
    </w:p>
    <w:p w:rsidR="000F181E" w:rsidRDefault="00FC7307">
      <w:pPr>
        <w:pStyle w:val="a5"/>
        <w:numPr>
          <w:ilvl w:val="0"/>
          <w:numId w:val="8"/>
        </w:numPr>
        <w:tabs>
          <w:tab w:val="left" w:pos="1100"/>
          <w:tab w:val="left" w:pos="1101"/>
          <w:tab w:val="left" w:pos="2352"/>
          <w:tab w:val="left" w:pos="3028"/>
          <w:tab w:val="left" w:pos="4880"/>
          <w:tab w:val="left" w:pos="6680"/>
          <w:tab w:val="left" w:pos="7368"/>
        </w:tabs>
        <w:ind w:right="411" w:firstLine="479"/>
        <w:jc w:val="left"/>
        <w:rPr>
          <w:sz w:val="24"/>
        </w:rPr>
      </w:pPr>
      <w:r>
        <w:rPr>
          <w:sz w:val="24"/>
        </w:rPr>
        <w:t>вносить</w:t>
      </w:r>
      <w:r>
        <w:rPr>
          <w:sz w:val="24"/>
        </w:rPr>
        <w:tab/>
        <w:t>на</w:t>
      </w:r>
      <w:r>
        <w:rPr>
          <w:sz w:val="24"/>
        </w:rPr>
        <w:tab/>
        <w:t>рассмотрение</w:t>
      </w:r>
      <w:r>
        <w:rPr>
          <w:sz w:val="24"/>
        </w:rPr>
        <w:tab/>
        <w:t>предложения</w:t>
      </w:r>
      <w:r>
        <w:rPr>
          <w:sz w:val="24"/>
        </w:rPr>
        <w:tab/>
        <w:t>по</w:t>
      </w:r>
      <w:r>
        <w:rPr>
          <w:sz w:val="24"/>
        </w:rPr>
        <w:tab/>
      </w:r>
      <w:r>
        <w:rPr>
          <w:spacing w:val="-1"/>
          <w:sz w:val="24"/>
        </w:rPr>
        <w:t>совершенствованию</w:t>
      </w:r>
      <w:r>
        <w:rPr>
          <w:spacing w:val="-57"/>
          <w:sz w:val="24"/>
        </w:rPr>
        <w:t xml:space="preserve"> </w:t>
      </w:r>
      <w:r>
        <w:rPr>
          <w:sz w:val="24"/>
        </w:rPr>
        <w:t>персонализированных</w:t>
      </w:r>
      <w:r>
        <w:rPr>
          <w:spacing w:val="-8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Учреждения;</w:t>
      </w:r>
    </w:p>
    <w:p w:rsidR="000F181E" w:rsidRDefault="000F181E">
      <w:pPr>
        <w:rPr>
          <w:sz w:val="24"/>
        </w:rPr>
        <w:sectPr w:rsidR="000F181E">
          <w:pgSz w:w="11910" w:h="16830"/>
          <w:pgMar w:top="1060" w:right="440" w:bottom="280" w:left="1600" w:header="720" w:footer="720" w:gutter="0"/>
          <w:cols w:space="720"/>
        </w:sectPr>
      </w:pPr>
    </w:p>
    <w:p w:rsidR="000F181E" w:rsidRDefault="00FC7307">
      <w:pPr>
        <w:pStyle w:val="a5"/>
        <w:numPr>
          <w:ilvl w:val="0"/>
          <w:numId w:val="8"/>
        </w:numPr>
        <w:tabs>
          <w:tab w:val="left" w:pos="797"/>
        </w:tabs>
        <w:spacing w:before="62"/>
        <w:ind w:right="407" w:firstLine="479"/>
        <w:rPr>
          <w:sz w:val="24"/>
        </w:rPr>
      </w:pPr>
      <w:r>
        <w:rPr>
          <w:sz w:val="24"/>
        </w:rPr>
        <w:lastRenderedPageBreak/>
        <w:t>обращаться</w:t>
      </w:r>
      <w:r>
        <w:rPr>
          <w:spacing w:val="1"/>
          <w:sz w:val="24"/>
        </w:rPr>
        <w:t xml:space="preserve"> </w:t>
      </w: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куратору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руководителю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ходатайством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замене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наставника.</w:t>
      </w:r>
    </w:p>
    <w:p w:rsidR="000F181E" w:rsidRDefault="00FC7307">
      <w:pPr>
        <w:pStyle w:val="a5"/>
        <w:numPr>
          <w:ilvl w:val="1"/>
          <w:numId w:val="5"/>
        </w:numPr>
        <w:tabs>
          <w:tab w:val="left" w:pos="1001"/>
        </w:tabs>
        <w:ind w:hanging="421"/>
        <w:jc w:val="both"/>
        <w:rPr>
          <w:sz w:val="24"/>
        </w:rPr>
      </w:pPr>
      <w:r>
        <w:rPr>
          <w:sz w:val="24"/>
        </w:rPr>
        <w:t>Обязанности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наставляемого</w:t>
      </w:r>
      <w:proofErr w:type="gramEnd"/>
      <w:r>
        <w:rPr>
          <w:sz w:val="24"/>
        </w:rPr>
        <w:t>:</w:t>
      </w:r>
    </w:p>
    <w:p w:rsidR="000F181E" w:rsidRDefault="00FC7307">
      <w:pPr>
        <w:pStyle w:val="a5"/>
        <w:numPr>
          <w:ilvl w:val="0"/>
          <w:numId w:val="8"/>
        </w:numPr>
        <w:tabs>
          <w:tab w:val="left" w:pos="729"/>
        </w:tabs>
        <w:ind w:right="409" w:firstLine="479"/>
        <w:rPr>
          <w:sz w:val="24"/>
        </w:rPr>
      </w:pPr>
      <w:r>
        <w:rPr>
          <w:sz w:val="24"/>
        </w:rPr>
        <w:t xml:space="preserve">изучать </w:t>
      </w:r>
      <w:hyperlink r:id="rId7" w:anchor="7D20K3">
        <w:r>
          <w:rPr>
            <w:sz w:val="24"/>
          </w:rPr>
          <w:t>Федеральный закон от 29.12.2012 № 273-ФЗ «Об образовании в Российской</w:t>
        </w:r>
      </w:hyperlink>
      <w:r>
        <w:rPr>
          <w:spacing w:val="1"/>
          <w:sz w:val="24"/>
        </w:rPr>
        <w:t xml:space="preserve"> </w:t>
      </w:r>
      <w:hyperlink r:id="rId8" w:anchor="7D20K3">
        <w:r>
          <w:rPr>
            <w:sz w:val="24"/>
          </w:rPr>
          <w:t>Федерации»</w:t>
        </w:r>
      </w:hyperlink>
      <w:r>
        <w:rPr>
          <w:sz w:val="24"/>
        </w:rPr>
        <w:t>, иные нормативные правовые акты,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локальные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1"/>
          <w:sz w:val="24"/>
        </w:rPr>
        <w:t xml:space="preserve"> </w:t>
      </w:r>
      <w:r>
        <w:rPr>
          <w:sz w:val="24"/>
        </w:rPr>
        <w:t>акты,</w:t>
      </w:r>
      <w:r>
        <w:rPr>
          <w:spacing w:val="1"/>
          <w:sz w:val="24"/>
        </w:rPr>
        <w:t xml:space="preserve"> </w:t>
      </w:r>
      <w:r>
        <w:rPr>
          <w:sz w:val="24"/>
        </w:rPr>
        <w:t>регулирующие</w:t>
      </w:r>
      <w:r>
        <w:rPr>
          <w:spacing w:val="-57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сфере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работников;</w:t>
      </w:r>
    </w:p>
    <w:p w:rsidR="000F181E" w:rsidRDefault="00FC7307">
      <w:pPr>
        <w:pStyle w:val="a5"/>
        <w:numPr>
          <w:ilvl w:val="0"/>
          <w:numId w:val="8"/>
        </w:numPr>
        <w:tabs>
          <w:tab w:val="left" w:pos="725"/>
        </w:tabs>
        <w:spacing w:before="1"/>
        <w:ind w:right="410" w:firstLine="479"/>
        <w:rPr>
          <w:sz w:val="24"/>
        </w:rPr>
      </w:pPr>
      <w:r>
        <w:rPr>
          <w:sz w:val="24"/>
        </w:rPr>
        <w:t>реализовывать мероприятия плана персонализированной программы наставничества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установленные</w:t>
      </w:r>
      <w:r>
        <w:rPr>
          <w:spacing w:val="4"/>
          <w:sz w:val="24"/>
        </w:rPr>
        <w:t xml:space="preserve"> </w:t>
      </w:r>
      <w:r>
        <w:rPr>
          <w:sz w:val="24"/>
        </w:rPr>
        <w:t>сроки;</w:t>
      </w:r>
    </w:p>
    <w:p w:rsidR="000F181E" w:rsidRDefault="00FC7307">
      <w:pPr>
        <w:pStyle w:val="a5"/>
        <w:numPr>
          <w:ilvl w:val="0"/>
          <w:numId w:val="8"/>
        </w:numPr>
        <w:tabs>
          <w:tab w:val="left" w:pos="941"/>
        </w:tabs>
        <w:ind w:right="414" w:firstLine="479"/>
        <w:rPr>
          <w:sz w:val="24"/>
        </w:rPr>
      </w:pPr>
      <w:r>
        <w:rPr>
          <w:sz w:val="24"/>
        </w:rPr>
        <w:t>соблюдать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правила</w:t>
      </w:r>
      <w:r>
        <w:rPr>
          <w:spacing w:val="1"/>
          <w:sz w:val="24"/>
        </w:rPr>
        <w:t xml:space="preserve"> </w:t>
      </w:r>
      <w:r>
        <w:rPr>
          <w:sz w:val="24"/>
        </w:rPr>
        <w:t>внутреннего</w:t>
      </w:r>
      <w:r>
        <w:rPr>
          <w:spacing w:val="1"/>
          <w:sz w:val="24"/>
        </w:rPr>
        <w:t xml:space="preserve"> </w:t>
      </w:r>
      <w:r>
        <w:rPr>
          <w:sz w:val="24"/>
        </w:rPr>
        <w:t>трудового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распорядка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организации;</w:t>
      </w:r>
    </w:p>
    <w:p w:rsidR="000F181E" w:rsidRDefault="00FC7307">
      <w:pPr>
        <w:pStyle w:val="a5"/>
        <w:numPr>
          <w:ilvl w:val="0"/>
          <w:numId w:val="8"/>
        </w:numPr>
        <w:tabs>
          <w:tab w:val="left" w:pos="889"/>
        </w:tabs>
        <w:ind w:right="411" w:firstLine="479"/>
        <w:rPr>
          <w:sz w:val="24"/>
        </w:rPr>
      </w:pPr>
      <w:r>
        <w:rPr>
          <w:sz w:val="24"/>
        </w:rPr>
        <w:t>знать</w:t>
      </w:r>
      <w:r>
        <w:rPr>
          <w:spacing w:val="1"/>
          <w:sz w:val="24"/>
        </w:rPr>
        <w:t xml:space="preserve"> </w:t>
      </w:r>
      <w:r>
        <w:rPr>
          <w:sz w:val="24"/>
        </w:rPr>
        <w:t>обязанности,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предусмотренные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должностной</w:t>
      </w:r>
      <w:r>
        <w:rPr>
          <w:spacing w:val="1"/>
          <w:sz w:val="24"/>
        </w:rPr>
        <w:t xml:space="preserve"> </w:t>
      </w:r>
      <w:r>
        <w:rPr>
          <w:sz w:val="24"/>
        </w:rPr>
        <w:t>инструкцией,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основные</w:t>
      </w:r>
      <w:r>
        <w:rPr>
          <w:spacing w:val="1"/>
          <w:sz w:val="24"/>
        </w:rPr>
        <w:t xml:space="preserve"> </w:t>
      </w:r>
      <w:r>
        <w:rPr>
          <w:sz w:val="24"/>
        </w:rPr>
        <w:t>направления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организации;</w:t>
      </w:r>
    </w:p>
    <w:p w:rsidR="000F181E" w:rsidRDefault="00FC7307">
      <w:pPr>
        <w:pStyle w:val="a5"/>
        <w:numPr>
          <w:ilvl w:val="0"/>
          <w:numId w:val="8"/>
        </w:numPr>
        <w:tabs>
          <w:tab w:val="left" w:pos="793"/>
        </w:tabs>
        <w:ind w:right="415" w:firstLine="479"/>
        <w:rPr>
          <w:sz w:val="24"/>
        </w:rPr>
      </w:pP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указания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исполнению</w:t>
      </w:r>
      <w:r>
        <w:rPr>
          <w:spacing w:val="1"/>
          <w:sz w:val="24"/>
        </w:rPr>
        <w:t xml:space="preserve"> </w:t>
      </w:r>
      <w:r>
        <w:rPr>
          <w:sz w:val="24"/>
        </w:rPr>
        <w:t>должностных,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обязанностей;</w:t>
      </w:r>
    </w:p>
    <w:p w:rsidR="000F181E" w:rsidRDefault="00FC7307">
      <w:pPr>
        <w:pStyle w:val="a5"/>
        <w:numPr>
          <w:ilvl w:val="0"/>
          <w:numId w:val="8"/>
        </w:numPr>
        <w:tabs>
          <w:tab w:val="left" w:pos="801"/>
        </w:tabs>
        <w:spacing w:before="1"/>
        <w:ind w:right="412" w:firstLine="479"/>
        <w:rPr>
          <w:sz w:val="24"/>
        </w:rPr>
      </w:pPr>
      <w:r>
        <w:rPr>
          <w:sz w:val="24"/>
        </w:rPr>
        <w:t>совершенствовать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навыки,</w:t>
      </w:r>
      <w:r>
        <w:rPr>
          <w:spacing w:val="1"/>
          <w:sz w:val="24"/>
        </w:rPr>
        <w:t xml:space="preserve"> </w:t>
      </w:r>
      <w:r>
        <w:rPr>
          <w:sz w:val="24"/>
        </w:rPr>
        <w:t>практические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приемы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1"/>
          <w:sz w:val="24"/>
        </w:rPr>
        <w:t xml:space="preserve"> </w:t>
      </w:r>
      <w:r>
        <w:rPr>
          <w:sz w:val="24"/>
        </w:rPr>
        <w:t>качественного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должностных</w:t>
      </w:r>
      <w:r>
        <w:rPr>
          <w:spacing w:val="4"/>
          <w:sz w:val="24"/>
        </w:rPr>
        <w:t xml:space="preserve"> </w:t>
      </w:r>
      <w:r>
        <w:rPr>
          <w:sz w:val="24"/>
        </w:rPr>
        <w:t>обязанностей;</w:t>
      </w:r>
    </w:p>
    <w:p w:rsidR="000F181E" w:rsidRDefault="00FC7307">
      <w:pPr>
        <w:pStyle w:val="a5"/>
        <w:numPr>
          <w:ilvl w:val="0"/>
          <w:numId w:val="8"/>
        </w:numPr>
        <w:tabs>
          <w:tab w:val="left" w:pos="889"/>
        </w:tabs>
        <w:ind w:right="414" w:firstLine="479"/>
        <w:rPr>
          <w:sz w:val="24"/>
        </w:rPr>
      </w:pPr>
      <w:r>
        <w:rPr>
          <w:sz w:val="24"/>
        </w:rPr>
        <w:t>устранять</w:t>
      </w:r>
      <w:r>
        <w:rPr>
          <w:spacing w:val="1"/>
          <w:sz w:val="24"/>
        </w:rPr>
        <w:t xml:space="preserve"> </w:t>
      </w:r>
      <w:r>
        <w:rPr>
          <w:sz w:val="24"/>
        </w:rPr>
        <w:t>совместно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наставником</w:t>
      </w:r>
      <w:r>
        <w:rPr>
          <w:spacing w:val="1"/>
          <w:sz w:val="24"/>
        </w:rPr>
        <w:t xml:space="preserve"> </w:t>
      </w:r>
      <w:r>
        <w:rPr>
          <w:sz w:val="24"/>
        </w:rPr>
        <w:t>допущенные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выявленные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затруднения;</w:t>
      </w:r>
    </w:p>
    <w:p w:rsidR="000F181E" w:rsidRDefault="00FC7307">
      <w:pPr>
        <w:pStyle w:val="a5"/>
        <w:numPr>
          <w:ilvl w:val="0"/>
          <w:numId w:val="8"/>
        </w:numPr>
        <w:tabs>
          <w:tab w:val="left" w:pos="841"/>
        </w:tabs>
        <w:ind w:left="841" w:hanging="261"/>
        <w:rPr>
          <w:sz w:val="24"/>
        </w:rPr>
      </w:pPr>
      <w:r>
        <w:rPr>
          <w:sz w:val="24"/>
        </w:rPr>
        <w:t>проявлять</w:t>
      </w:r>
      <w:r>
        <w:rPr>
          <w:spacing w:val="-1"/>
          <w:sz w:val="24"/>
        </w:rPr>
        <w:t xml:space="preserve"> </w:t>
      </w:r>
      <w:r>
        <w:rPr>
          <w:sz w:val="24"/>
        </w:rPr>
        <w:t>дисциплинированность,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организованность и</w:t>
      </w:r>
      <w:r>
        <w:rPr>
          <w:spacing w:val="-3"/>
          <w:sz w:val="24"/>
        </w:rPr>
        <w:t xml:space="preserve"> </w:t>
      </w:r>
      <w:r>
        <w:rPr>
          <w:sz w:val="24"/>
        </w:rPr>
        <w:t>культуру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учебе;</w:t>
      </w:r>
    </w:p>
    <w:p w:rsidR="000F181E" w:rsidRDefault="00FC7307">
      <w:pPr>
        <w:pStyle w:val="a5"/>
        <w:numPr>
          <w:ilvl w:val="0"/>
          <w:numId w:val="8"/>
        </w:numPr>
        <w:tabs>
          <w:tab w:val="left" w:pos="801"/>
        </w:tabs>
        <w:ind w:right="411" w:firstLine="479"/>
        <w:rPr>
          <w:sz w:val="24"/>
        </w:rPr>
      </w:pPr>
      <w:r>
        <w:rPr>
          <w:sz w:val="24"/>
        </w:rPr>
        <w:t>учиться</w:t>
      </w:r>
      <w:r>
        <w:rPr>
          <w:spacing w:val="1"/>
          <w:sz w:val="24"/>
        </w:rPr>
        <w:t xml:space="preserve"> </w:t>
      </w:r>
      <w:r>
        <w:rPr>
          <w:sz w:val="24"/>
        </w:rPr>
        <w:t>у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наставника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передовым,</w:t>
      </w:r>
      <w:r>
        <w:rPr>
          <w:spacing w:val="1"/>
          <w:sz w:val="24"/>
        </w:rPr>
        <w:t xml:space="preserve"> </w:t>
      </w:r>
      <w:r>
        <w:rPr>
          <w:sz w:val="24"/>
        </w:rPr>
        <w:t>инновационным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методам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формам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правильно</w:t>
      </w:r>
      <w:r>
        <w:rPr>
          <w:spacing w:val="-3"/>
          <w:sz w:val="24"/>
        </w:rPr>
        <w:t xml:space="preserve"> </w:t>
      </w:r>
      <w:r>
        <w:rPr>
          <w:sz w:val="24"/>
        </w:rPr>
        <w:t>строить</w:t>
      </w:r>
      <w:r>
        <w:rPr>
          <w:spacing w:val="-1"/>
          <w:sz w:val="24"/>
        </w:rPr>
        <w:t xml:space="preserve"> </w:t>
      </w:r>
      <w:r>
        <w:rPr>
          <w:sz w:val="24"/>
        </w:rPr>
        <w:t>свои</w:t>
      </w:r>
      <w:r>
        <w:rPr>
          <w:spacing w:val="3"/>
          <w:sz w:val="24"/>
        </w:rPr>
        <w:t xml:space="preserve"> </w:t>
      </w:r>
      <w:r>
        <w:rPr>
          <w:sz w:val="24"/>
        </w:rPr>
        <w:t>взаимоотношения</w:t>
      </w:r>
      <w:r>
        <w:rPr>
          <w:spacing w:val="5"/>
          <w:sz w:val="24"/>
        </w:rPr>
        <w:t xml:space="preserve"> </w:t>
      </w:r>
      <w:r>
        <w:rPr>
          <w:sz w:val="24"/>
        </w:rPr>
        <w:t>с ним.</w:t>
      </w:r>
    </w:p>
    <w:p w:rsidR="000F181E" w:rsidRDefault="000F181E">
      <w:pPr>
        <w:pStyle w:val="a3"/>
        <w:ind w:left="0"/>
        <w:jc w:val="left"/>
        <w:rPr>
          <w:sz w:val="26"/>
        </w:rPr>
      </w:pPr>
    </w:p>
    <w:p w:rsidR="000F181E" w:rsidRDefault="00FC7307">
      <w:pPr>
        <w:pStyle w:val="Heading1"/>
        <w:numPr>
          <w:ilvl w:val="0"/>
          <w:numId w:val="12"/>
        </w:numPr>
        <w:tabs>
          <w:tab w:val="left" w:pos="801"/>
        </w:tabs>
        <w:spacing w:before="217"/>
        <w:ind w:left="2517" w:right="814" w:hanging="2018"/>
        <w:jc w:val="left"/>
      </w:pPr>
      <w:r>
        <w:t>Процесс</w:t>
      </w:r>
      <w:r>
        <w:rPr>
          <w:spacing w:val="-6"/>
        </w:rPr>
        <w:t xml:space="preserve"> </w:t>
      </w:r>
      <w:r>
        <w:t>формирования</w:t>
      </w:r>
      <w:r>
        <w:rPr>
          <w:spacing w:val="-3"/>
        </w:rPr>
        <w:t xml:space="preserve"> </w:t>
      </w:r>
      <w:r>
        <w:t>пар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групп</w:t>
      </w:r>
      <w:r>
        <w:rPr>
          <w:spacing w:val="-1"/>
        </w:rPr>
        <w:t xml:space="preserve"> </w:t>
      </w:r>
      <w:r>
        <w:t>наставников</w:t>
      </w:r>
      <w:r>
        <w:rPr>
          <w:spacing w:val="-3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педагогов,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отношении</w:t>
      </w:r>
      <w:r>
        <w:rPr>
          <w:spacing w:val="-57"/>
        </w:rPr>
        <w:t xml:space="preserve"> </w:t>
      </w:r>
      <w:r>
        <w:t>которых</w:t>
      </w:r>
      <w:r>
        <w:rPr>
          <w:spacing w:val="-2"/>
        </w:rPr>
        <w:t xml:space="preserve"> </w:t>
      </w:r>
      <w:r>
        <w:t>осуществляется</w:t>
      </w:r>
      <w:r>
        <w:rPr>
          <w:spacing w:val="4"/>
        </w:rPr>
        <w:t xml:space="preserve"> </w:t>
      </w:r>
      <w:r>
        <w:t>наставничество</w:t>
      </w:r>
    </w:p>
    <w:p w:rsidR="000F181E" w:rsidRDefault="000F181E">
      <w:pPr>
        <w:pStyle w:val="a3"/>
        <w:spacing w:before="10"/>
        <w:ind w:left="0"/>
        <w:jc w:val="left"/>
        <w:rPr>
          <w:b/>
          <w:sz w:val="20"/>
        </w:rPr>
      </w:pPr>
    </w:p>
    <w:p w:rsidR="000F181E" w:rsidRDefault="00FC7307">
      <w:pPr>
        <w:pStyle w:val="a5"/>
        <w:numPr>
          <w:ilvl w:val="1"/>
          <w:numId w:val="12"/>
        </w:numPr>
        <w:tabs>
          <w:tab w:val="left" w:pos="1133"/>
        </w:tabs>
        <w:ind w:right="415" w:firstLine="479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пар</w:t>
      </w:r>
      <w:r>
        <w:rPr>
          <w:spacing w:val="1"/>
          <w:sz w:val="24"/>
        </w:rPr>
        <w:t xml:space="preserve"> </w:t>
      </w:r>
      <w:r>
        <w:rPr>
          <w:sz w:val="24"/>
        </w:rPr>
        <w:t>(групп)</w:t>
      </w:r>
      <w:r>
        <w:rPr>
          <w:spacing w:val="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основным</w:t>
      </w:r>
      <w:r>
        <w:rPr>
          <w:spacing w:val="1"/>
          <w:sz w:val="24"/>
        </w:rPr>
        <w:t xml:space="preserve"> </w:t>
      </w:r>
      <w:r>
        <w:rPr>
          <w:sz w:val="24"/>
        </w:rPr>
        <w:t>критериям:</w:t>
      </w:r>
    </w:p>
    <w:p w:rsidR="000F181E" w:rsidRDefault="00FC7307">
      <w:pPr>
        <w:pStyle w:val="a5"/>
        <w:numPr>
          <w:ilvl w:val="0"/>
          <w:numId w:val="8"/>
        </w:numPr>
        <w:tabs>
          <w:tab w:val="left" w:pos="805"/>
        </w:tabs>
        <w:ind w:right="417" w:firstLine="479"/>
        <w:rPr>
          <w:sz w:val="24"/>
        </w:rPr>
      </w:pPr>
      <w:r>
        <w:rPr>
          <w:sz w:val="24"/>
        </w:rPr>
        <w:t>профессиональный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профиль</w:t>
      </w:r>
      <w:r>
        <w:rPr>
          <w:spacing w:val="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личный</w:t>
      </w:r>
      <w:r>
        <w:rPr>
          <w:spacing w:val="1"/>
          <w:sz w:val="24"/>
        </w:rPr>
        <w:t xml:space="preserve"> </w:t>
      </w:r>
      <w:r>
        <w:rPr>
          <w:sz w:val="24"/>
        </w:rPr>
        <w:t>(компетентностный)</w:t>
      </w:r>
      <w:r>
        <w:rPr>
          <w:spacing w:val="1"/>
          <w:sz w:val="24"/>
        </w:rPr>
        <w:t xml:space="preserve"> </w:t>
      </w:r>
      <w:r>
        <w:rPr>
          <w:sz w:val="24"/>
        </w:rPr>
        <w:t>опыт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наставника</w:t>
      </w:r>
      <w:r>
        <w:rPr>
          <w:spacing w:val="1"/>
          <w:sz w:val="24"/>
        </w:rPr>
        <w:t xml:space="preserve"> </w:t>
      </w:r>
      <w:r>
        <w:rPr>
          <w:sz w:val="24"/>
        </w:rPr>
        <w:t>должны</w:t>
      </w:r>
      <w:r>
        <w:rPr>
          <w:spacing w:val="-3"/>
          <w:sz w:val="24"/>
        </w:rPr>
        <w:t xml:space="preserve"> </w:t>
      </w:r>
      <w:r>
        <w:rPr>
          <w:sz w:val="24"/>
        </w:rPr>
        <w:t>соответствовать</w:t>
      </w:r>
      <w:r>
        <w:rPr>
          <w:spacing w:val="-1"/>
          <w:sz w:val="24"/>
        </w:rPr>
        <w:t xml:space="preserve"> </w:t>
      </w:r>
      <w:r>
        <w:rPr>
          <w:sz w:val="24"/>
        </w:rPr>
        <w:t>запросам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наставляемого</w:t>
      </w:r>
      <w:r>
        <w:rPr>
          <w:spacing w:val="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наставляемых</w:t>
      </w:r>
      <w:proofErr w:type="gramEnd"/>
      <w:r>
        <w:rPr>
          <w:sz w:val="24"/>
        </w:rPr>
        <w:t>;</w:t>
      </w:r>
    </w:p>
    <w:p w:rsidR="000F181E" w:rsidRDefault="00FC7307">
      <w:pPr>
        <w:pStyle w:val="a5"/>
        <w:numPr>
          <w:ilvl w:val="0"/>
          <w:numId w:val="8"/>
        </w:numPr>
        <w:tabs>
          <w:tab w:val="left" w:pos="741"/>
        </w:tabs>
        <w:spacing w:before="1"/>
        <w:ind w:right="411" w:firstLine="479"/>
        <w:rPr>
          <w:sz w:val="24"/>
        </w:rPr>
      </w:pPr>
      <w:r>
        <w:rPr>
          <w:sz w:val="24"/>
        </w:rPr>
        <w:t>у наставнической пары (группы) должен сложиться взаимный интерес и симпатия,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позволяющие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будущем</w:t>
      </w:r>
      <w:r>
        <w:rPr>
          <w:spacing w:val="1"/>
          <w:sz w:val="24"/>
        </w:rPr>
        <w:t xml:space="preserve"> </w:t>
      </w:r>
      <w:r>
        <w:rPr>
          <w:sz w:val="24"/>
        </w:rPr>
        <w:t>эффективно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рамках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7"/>
          <w:sz w:val="24"/>
        </w:rPr>
        <w:t xml:space="preserve"> </w:t>
      </w:r>
      <w:r>
        <w:rPr>
          <w:sz w:val="24"/>
        </w:rPr>
        <w:t>наставничества.</w:t>
      </w:r>
    </w:p>
    <w:p w:rsidR="000F181E" w:rsidRDefault="00FC7307">
      <w:pPr>
        <w:pStyle w:val="a5"/>
        <w:numPr>
          <w:ilvl w:val="1"/>
          <w:numId w:val="12"/>
        </w:numPr>
        <w:tabs>
          <w:tab w:val="left" w:pos="1129"/>
        </w:tabs>
        <w:ind w:right="414" w:firstLine="479"/>
        <w:jc w:val="both"/>
        <w:rPr>
          <w:sz w:val="24"/>
        </w:rPr>
      </w:pPr>
      <w:r>
        <w:rPr>
          <w:sz w:val="24"/>
        </w:rPr>
        <w:t>Сформированные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добровольной</w:t>
      </w:r>
      <w:r>
        <w:rPr>
          <w:spacing w:val="1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непосредственным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участием</w:t>
      </w:r>
      <w:r>
        <w:rPr>
          <w:spacing w:val="1"/>
          <w:sz w:val="24"/>
        </w:rPr>
        <w:t xml:space="preserve"> </w:t>
      </w:r>
      <w:r>
        <w:rPr>
          <w:sz w:val="24"/>
        </w:rPr>
        <w:t>куратора, наставников и педагогов, в отношении которых осуществляется наставничество,</w:t>
      </w:r>
      <w:r>
        <w:rPr>
          <w:spacing w:val="-57"/>
          <w:sz w:val="24"/>
        </w:rPr>
        <w:t xml:space="preserve"> </w:t>
      </w:r>
      <w:r>
        <w:rPr>
          <w:sz w:val="24"/>
        </w:rPr>
        <w:t>пары/группы</w:t>
      </w:r>
      <w:r>
        <w:rPr>
          <w:spacing w:val="-2"/>
          <w:sz w:val="24"/>
        </w:rPr>
        <w:t xml:space="preserve"> </w:t>
      </w:r>
      <w:r>
        <w:rPr>
          <w:sz w:val="24"/>
        </w:rPr>
        <w:t>утверждаются</w:t>
      </w:r>
      <w:r>
        <w:rPr>
          <w:spacing w:val="3"/>
          <w:sz w:val="24"/>
        </w:rPr>
        <w:t xml:space="preserve"> </w:t>
      </w:r>
      <w:r>
        <w:rPr>
          <w:sz w:val="24"/>
        </w:rPr>
        <w:t>приказом руководителя</w:t>
      </w:r>
      <w:r>
        <w:rPr>
          <w:spacing w:val="4"/>
          <w:sz w:val="24"/>
        </w:rPr>
        <w:t xml:space="preserve"> </w:t>
      </w:r>
      <w:r>
        <w:rPr>
          <w:sz w:val="24"/>
        </w:rPr>
        <w:t>Учреждения.</w:t>
      </w:r>
    </w:p>
    <w:p w:rsidR="000F181E" w:rsidRDefault="000F181E">
      <w:pPr>
        <w:pStyle w:val="a3"/>
        <w:ind w:left="0"/>
        <w:jc w:val="left"/>
        <w:rPr>
          <w:sz w:val="26"/>
        </w:rPr>
      </w:pPr>
    </w:p>
    <w:p w:rsidR="000F181E" w:rsidRDefault="000F181E">
      <w:pPr>
        <w:pStyle w:val="a3"/>
        <w:ind w:left="0"/>
        <w:jc w:val="left"/>
        <w:rPr>
          <w:sz w:val="26"/>
        </w:rPr>
      </w:pPr>
    </w:p>
    <w:p w:rsidR="000F181E" w:rsidRDefault="000F181E">
      <w:pPr>
        <w:pStyle w:val="a3"/>
        <w:spacing w:before="9"/>
        <w:ind w:left="0"/>
        <w:jc w:val="left"/>
        <w:rPr>
          <w:sz w:val="37"/>
        </w:rPr>
      </w:pPr>
    </w:p>
    <w:p w:rsidR="000F181E" w:rsidRDefault="00FC7307">
      <w:pPr>
        <w:pStyle w:val="Heading1"/>
        <w:numPr>
          <w:ilvl w:val="0"/>
          <w:numId w:val="12"/>
        </w:numPr>
        <w:tabs>
          <w:tab w:val="left" w:pos="1453"/>
        </w:tabs>
        <w:ind w:left="1453" w:hanging="241"/>
        <w:jc w:val="left"/>
      </w:pPr>
      <w:r>
        <w:t>Завершение</w:t>
      </w:r>
      <w:r>
        <w:rPr>
          <w:spacing w:val="-3"/>
        </w:rPr>
        <w:t xml:space="preserve"> </w:t>
      </w:r>
      <w:r>
        <w:t>персонализированной</w:t>
      </w:r>
      <w:r>
        <w:rPr>
          <w:spacing w:val="-14"/>
        </w:rPr>
        <w:t xml:space="preserve"> </w:t>
      </w:r>
      <w:r>
        <w:t>программы</w:t>
      </w:r>
      <w:r>
        <w:rPr>
          <w:spacing w:val="-6"/>
        </w:rPr>
        <w:t xml:space="preserve"> </w:t>
      </w:r>
      <w:r>
        <w:t>наставничества</w:t>
      </w:r>
    </w:p>
    <w:p w:rsidR="000F181E" w:rsidRDefault="000F181E">
      <w:pPr>
        <w:pStyle w:val="a3"/>
        <w:spacing w:before="10"/>
        <w:ind w:left="0"/>
        <w:jc w:val="left"/>
        <w:rPr>
          <w:b/>
          <w:sz w:val="20"/>
        </w:rPr>
      </w:pPr>
    </w:p>
    <w:p w:rsidR="000F181E" w:rsidRDefault="00FC7307">
      <w:pPr>
        <w:pStyle w:val="a5"/>
        <w:numPr>
          <w:ilvl w:val="1"/>
          <w:numId w:val="4"/>
        </w:numPr>
        <w:tabs>
          <w:tab w:val="left" w:pos="1105"/>
        </w:tabs>
        <w:ind w:right="410" w:firstLine="479"/>
        <w:rPr>
          <w:sz w:val="24"/>
        </w:rPr>
      </w:pPr>
      <w:r>
        <w:rPr>
          <w:sz w:val="24"/>
        </w:rPr>
        <w:t>Завершение</w:t>
      </w:r>
      <w:r>
        <w:rPr>
          <w:spacing w:val="39"/>
          <w:sz w:val="24"/>
        </w:rPr>
        <w:t xml:space="preserve"> </w:t>
      </w:r>
      <w:r>
        <w:rPr>
          <w:sz w:val="24"/>
        </w:rPr>
        <w:t>персонализированной</w:t>
      </w:r>
      <w:r>
        <w:rPr>
          <w:spacing w:val="33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38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39"/>
          <w:sz w:val="24"/>
        </w:rPr>
        <w:t xml:space="preserve"> </w:t>
      </w:r>
      <w:r>
        <w:rPr>
          <w:sz w:val="24"/>
        </w:rPr>
        <w:t>происходит</w:t>
      </w:r>
      <w:r>
        <w:rPr>
          <w:spacing w:val="38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случае:</w:t>
      </w:r>
    </w:p>
    <w:p w:rsidR="000F181E" w:rsidRDefault="00FC7307">
      <w:pPr>
        <w:pStyle w:val="a5"/>
        <w:numPr>
          <w:ilvl w:val="0"/>
          <w:numId w:val="8"/>
        </w:numPr>
        <w:tabs>
          <w:tab w:val="left" w:pos="741"/>
        </w:tabs>
        <w:ind w:right="410" w:firstLine="479"/>
        <w:jc w:val="left"/>
        <w:rPr>
          <w:sz w:val="24"/>
        </w:rPr>
      </w:pPr>
      <w:r>
        <w:rPr>
          <w:sz w:val="24"/>
        </w:rPr>
        <w:t>завершения</w:t>
      </w:r>
      <w:r>
        <w:rPr>
          <w:spacing w:val="15"/>
          <w:sz w:val="24"/>
        </w:rPr>
        <w:t xml:space="preserve"> </w:t>
      </w:r>
      <w:r>
        <w:rPr>
          <w:sz w:val="24"/>
        </w:rPr>
        <w:t>плана</w:t>
      </w:r>
      <w:r>
        <w:rPr>
          <w:spacing w:val="15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5"/>
          <w:sz w:val="24"/>
        </w:rPr>
        <w:t xml:space="preserve"> </w:t>
      </w:r>
      <w:r>
        <w:rPr>
          <w:sz w:val="24"/>
        </w:rPr>
        <w:t>персонализированной</w:t>
      </w:r>
      <w:r>
        <w:rPr>
          <w:spacing w:val="15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17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5"/>
          <w:sz w:val="24"/>
        </w:rPr>
        <w:t xml:space="preserve"> </w:t>
      </w:r>
      <w:r>
        <w:rPr>
          <w:sz w:val="24"/>
        </w:rPr>
        <w:t>в</w:t>
      </w:r>
      <w:r>
        <w:rPr>
          <w:spacing w:val="-57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1"/>
          <w:sz w:val="24"/>
        </w:rPr>
        <w:t xml:space="preserve"> </w:t>
      </w:r>
      <w:r>
        <w:rPr>
          <w:sz w:val="24"/>
        </w:rPr>
        <w:t>объеме;</w:t>
      </w:r>
    </w:p>
    <w:p w:rsidR="000F181E" w:rsidRDefault="00FC7307">
      <w:pPr>
        <w:pStyle w:val="a5"/>
        <w:numPr>
          <w:ilvl w:val="0"/>
          <w:numId w:val="8"/>
        </w:numPr>
        <w:tabs>
          <w:tab w:val="left" w:pos="805"/>
        </w:tabs>
        <w:spacing w:before="1"/>
        <w:ind w:right="411" w:firstLine="479"/>
        <w:jc w:val="left"/>
        <w:rPr>
          <w:sz w:val="24"/>
        </w:rPr>
      </w:pPr>
      <w:r>
        <w:rPr>
          <w:sz w:val="24"/>
        </w:rPr>
        <w:t>по</w:t>
      </w:r>
      <w:r>
        <w:rPr>
          <w:spacing w:val="19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21"/>
          <w:sz w:val="24"/>
        </w:rPr>
        <w:t xml:space="preserve"> </w:t>
      </w:r>
      <w:r>
        <w:rPr>
          <w:sz w:val="24"/>
        </w:rPr>
        <w:t>наставника</w:t>
      </w:r>
      <w:r>
        <w:rPr>
          <w:spacing w:val="21"/>
          <w:sz w:val="24"/>
        </w:rPr>
        <w:t xml:space="preserve"> </w:t>
      </w:r>
      <w:r>
        <w:rPr>
          <w:sz w:val="24"/>
        </w:rPr>
        <w:t>или</w:t>
      </w:r>
      <w:r>
        <w:rPr>
          <w:spacing w:val="19"/>
          <w:sz w:val="24"/>
        </w:rPr>
        <w:t xml:space="preserve"> </w:t>
      </w:r>
      <w:r>
        <w:rPr>
          <w:sz w:val="24"/>
        </w:rPr>
        <w:t>наставляемого</w:t>
      </w:r>
      <w:r>
        <w:rPr>
          <w:spacing w:val="18"/>
          <w:sz w:val="24"/>
        </w:rPr>
        <w:t xml:space="preserve"> </w:t>
      </w:r>
      <w:r>
        <w:rPr>
          <w:sz w:val="24"/>
        </w:rPr>
        <w:t>и/или</w:t>
      </w:r>
      <w:r>
        <w:rPr>
          <w:spacing w:val="19"/>
          <w:sz w:val="24"/>
        </w:rPr>
        <w:t xml:space="preserve"> </w:t>
      </w:r>
      <w:r>
        <w:rPr>
          <w:sz w:val="24"/>
        </w:rPr>
        <w:t>обоюдному</w:t>
      </w:r>
      <w:r>
        <w:rPr>
          <w:spacing w:val="19"/>
          <w:sz w:val="24"/>
        </w:rPr>
        <w:t xml:space="preserve"> </w:t>
      </w:r>
      <w:r>
        <w:rPr>
          <w:sz w:val="24"/>
        </w:rPr>
        <w:t>решению</w:t>
      </w:r>
      <w:r>
        <w:rPr>
          <w:spacing w:val="21"/>
          <w:sz w:val="24"/>
        </w:rPr>
        <w:t xml:space="preserve"> </w:t>
      </w:r>
      <w:r>
        <w:rPr>
          <w:sz w:val="24"/>
        </w:rPr>
        <w:t>(по</w:t>
      </w:r>
      <w:r>
        <w:rPr>
          <w:spacing w:val="-57"/>
          <w:sz w:val="24"/>
        </w:rPr>
        <w:t xml:space="preserve"> </w:t>
      </w:r>
      <w:r>
        <w:rPr>
          <w:sz w:val="24"/>
        </w:rPr>
        <w:t>уважительным обстоятельствам);</w:t>
      </w:r>
    </w:p>
    <w:p w:rsidR="000F181E" w:rsidRDefault="000F181E">
      <w:pPr>
        <w:rPr>
          <w:sz w:val="24"/>
        </w:rPr>
        <w:sectPr w:rsidR="000F181E">
          <w:pgSz w:w="11910" w:h="16830"/>
          <w:pgMar w:top="1060" w:right="440" w:bottom="280" w:left="1600" w:header="720" w:footer="720" w:gutter="0"/>
          <w:cols w:space="720"/>
        </w:sectPr>
      </w:pPr>
    </w:p>
    <w:p w:rsidR="000F181E" w:rsidRDefault="00FC7307">
      <w:pPr>
        <w:pStyle w:val="a5"/>
        <w:numPr>
          <w:ilvl w:val="0"/>
          <w:numId w:val="8"/>
        </w:numPr>
        <w:tabs>
          <w:tab w:val="left" w:pos="769"/>
        </w:tabs>
        <w:spacing w:before="62"/>
        <w:ind w:right="408" w:firstLine="479"/>
        <w:rPr>
          <w:sz w:val="24"/>
        </w:rPr>
      </w:pPr>
      <w:r>
        <w:rPr>
          <w:sz w:val="24"/>
        </w:rPr>
        <w:lastRenderedPageBreak/>
        <w:t>по инициативе куратора (в случае недолжного исполнения персонализированной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 наставничества в силу различных обстоятельств со стороны наставника и/или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наставляемого</w:t>
      </w:r>
      <w:r>
        <w:rPr>
          <w:spacing w:val="1"/>
          <w:sz w:val="24"/>
        </w:rPr>
        <w:t xml:space="preserve"> </w:t>
      </w:r>
      <w:r>
        <w:rPr>
          <w:sz w:val="24"/>
        </w:rPr>
        <w:t>- форс-мажора).</w:t>
      </w:r>
    </w:p>
    <w:p w:rsidR="000F181E" w:rsidRDefault="00FC7307">
      <w:pPr>
        <w:pStyle w:val="a5"/>
        <w:numPr>
          <w:ilvl w:val="1"/>
          <w:numId w:val="4"/>
        </w:numPr>
        <w:tabs>
          <w:tab w:val="left" w:pos="1029"/>
        </w:tabs>
        <w:ind w:right="413" w:firstLine="479"/>
        <w:jc w:val="both"/>
        <w:rPr>
          <w:sz w:val="24"/>
        </w:rPr>
      </w:pPr>
      <w:r>
        <w:rPr>
          <w:sz w:val="24"/>
        </w:rPr>
        <w:t xml:space="preserve">Изменение </w:t>
      </w:r>
      <w:proofErr w:type="gramStart"/>
      <w:r>
        <w:rPr>
          <w:sz w:val="24"/>
        </w:rPr>
        <w:t>сроков реализации персонализированной программы 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работников</w:t>
      </w:r>
      <w:proofErr w:type="gramEnd"/>
      <w:r>
        <w:rPr>
          <w:sz w:val="24"/>
        </w:rPr>
        <w:t>.</w:t>
      </w:r>
    </w:p>
    <w:p w:rsidR="000F181E" w:rsidRDefault="00FC7307">
      <w:pPr>
        <w:pStyle w:val="a3"/>
        <w:ind w:right="410" w:firstLine="479"/>
      </w:pPr>
      <w:r>
        <w:t>По</w:t>
      </w:r>
      <w:r>
        <w:rPr>
          <w:spacing w:val="1"/>
        </w:rPr>
        <w:t xml:space="preserve"> </w:t>
      </w:r>
      <w:r>
        <w:t>обоюдному</w:t>
      </w:r>
      <w:r>
        <w:rPr>
          <w:spacing w:val="1"/>
        </w:rPr>
        <w:t xml:space="preserve"> </w:t>
      </w:r>
      <w:r>
        <w:t>согласию</w:t>
      </w:r>
      <w:r>
        <w:rPr>
          <w:spacing w:val="1"/>
        </w:rPr>
        <w:t xml:space="preserve"> </w:t>
      </w:r>
      <w:r>
        <w:t>наставника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наставляемого/наставляемых</w:t>
      </w:r>
      <w:r>
        <w:rPr>
          <w:spacing w:val="1"/>
        </w:rPr>
        <w:t xml:space="preserve"> </w:t>
      </w:r>
      <w:r>
        <w:t>педагогов</w:t>
      </w:r>
      <w:r>
        <w:rPr>
          <w:spacing w:val="1"/>
        </w:rPr>
        <w:t xml:space="preserve"> </w:t>
      </w:r>
      <w:r>
        <w:t>возможно продление срока реализации персонализированной программы наставничества</w:t>
      </w:r>
      <w:r>
        <w:rPr>
          <w:spacing w:val="1"/>
        </w:rPr>
        <w:t xml:space="preserve"> </w:t>
      </w:r>
      <w:r>
        <w:t>или</w:t>
      </w:r>
      <w:r>
        <w:rPr>
          <w:spacing w:val="-7"/>
        </w:rPr>
        <w:t xml:space="preserve"> </w:t>
      </w:r>
      <w:r>
        <w:t>корректировка</w:t>
      </w:r>
      <w:r>
        <w:rPr>
          <w:spacing w:val="-6"/>
        </w:rPr>
        <w:t xml:space="preserve"> </w:t>
      </w:r>
      <w:r>
        <w:t>ее</w:t>
      </w:r>
      <w:r>
        <w:rPr>
          <w:spacing w:val="-5"/>
        </w:rPr>
        <w:t xml:space="preserve"> </w:t>
      </w:r>
      <w:r>
        <w:t>содержания</w:t>
      </w:r>
      <w:r>
        <w:rPr>
          <w:spacing w:val="-5"/>
        </w:rPr>
        <w:t xml:space="preserve"> </w:t>
      </w:r>
      <w:r>
        <w:t>(например,</w:t>
      </w:r>
      <w:r>
        <w:rPr>
          <w:spacing w:val="-6"/>
        </w:rPr>
        <w:t xml:space="preserve"> </w:t>
      </w:r>
      <w:r>
        <w:t>плана</w:t>
      </w:r>
      <w:r>
        <w:rPr>
          <w:spacing w:val="-4"/>
        </w:rPr>
        <w:t xml:space="preserve"> </w:t>
      </w:r>
      <w:r>
        <w:t>мероприятий,</w:t>
      </w:r>
      <w:r>
        <w:rPr>
          <w:spacing w:val="-6"/>
        </w:rPr>
        <w:t xml:space="preserve"> </w:t>
      </w:r>
      <w:r>
        <w:t>формы</w:t>
      </w:r>
      <w:r>
        <w:rPr>
          <w:spacing w:val="-6"/>
        </w:rPr>
        <w:t xml:space="preserve"> </w:t>
      </w:r>
      <w:r>
        <w:t>наставничества).</w:t>
      </w:r>
    </w:p>
    <w:p w:rsidR="000F181E" w:rsidRDefault="000F181E">
      <w:pPr>
        <w:pStyle w:val="a3"/>
        <w:spacing w:before="1"/>
        <w:ind w:left="0"/>
        <w:jc w:val="left"/>
      </w:pPr>
    </w:p>
    <w:p w:rsidR="000F181E" w:rsidRDefault="00FC7307">
      <w:pPr>
        <w:pStyle w:val="Heading1"/>
        <w:numPr>
          <w:ilvl w:val="0"/>
          <w:numId w:val="12"/>
        </w:numPr>
        <w:tabs>
          <w:tab w:val="left" w:pos="1145"/>
        </w:tabs>
        <w:ind w:left="1172" w:right="1218" w:hanging="268"/>
        <w:jc w:val="left"/>
      </w:pPr>
      <w:r>
        <w:t xml:space="preserve">Условия </w:t>
      </w:r>
      <w:proofErr w:type="gramStart"/>
      <w:r>
        <w:t>публикации результатов персонализированной программы</w:t>
      </w:r>
      <w:r>
        <w:rPr>
          <w:spacing w:val="-57"/>
        </w:rPr>
        <w:t xml:space="preserve"> </w:t>
      </w:r>
      <w:r>
        <w:t>наставничества</w:t>
      </w:r>
      <w:r>
        <w:rPr>
          <w:spacing w:val="-3"/>
        </w:rPr>
        <w:t xml:space="preserve"> </w:t>
      </w:r>
      <w:r>
        <w:t>педагогических</w:t>
      </w:r>
      <w:r>
        <w:rPr>
          <w:spacing w:val="-1"/>
        </w:rPr>
        <w:t xml:space="preserve"> </w:t>
      </w:r>
      <w:r>
        <w:t>работников</w:t>
      </w:r>
      <w:proofErr w:type="gramEnd"/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сайте</w:t>
      </w:r>
      <w:r>
        <w:rPr>
          <w:spacing w:val="-2"/>
        </w:rPr>
        <w:t xml:space="preserve"> </w:t>
      </w:r>
      <w:r>
        <w:t>Учреждения</w:t>
      </w:r>
    </w:p>
    <w:p w:rsidR="000F181E" w:rsidRDefault="000F181E">
      <w:pPr>
        <w:pStyle w:val="a3"/>
        <w:spacing w:before="10"/>
        <w:ind w:left="0"/>
        <w:jc w:val="left"/>
        <w:rPr>
          <w:b/>
          <w:sz w:val="20"/>
        </w:rPr>
      </w:pPr>
    </w:p>
    <w:p w:rsidR="000F181E" w:rsidRDefault="00FC7307">
      <w:pPr>
        <w:pStyle w:val="a5"/>
        <w:numPr>
          <w:ilvl w:val="1"/>
          <w:numId w:val="3"/>
        </w:numPr>
        <w:tabs>
          <w:tab w:val="left" w:pos="1069"/>
        </w:tabs>
        <w:ind w:right="402" w:firstLine="479"/>
        <w:jc w:val="both"/>
        <w:rPr>
          <w:sz w:val="24"/>
        </w:rPr>
      </w:pPr>
      <w:proofErr w:type="gramStart"/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персонализированной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57"/>
          <w:sz w:val="24"/>
        </w:rPr>
        <w:t xml:space="preserve"> </w:t>
      </w:r>
      <w:r>
        <w:rPr>
          <w:sz w:val="24"/>
        </w:rPr>
        <w:t>наставничества педагогических работников на официальном сайте Учреждения создается</w:t>
      </w:r>
      <w:r>
        <w:rPr>
          <w:spacing w:val="1"/>
          <w:sz w:val="24"/>
        </w:rPr>
        <w:t xml:space="preserve"> </w:t>
      </w:r>
      <w:r>
        <w:rPr>
          <w:sz w:val="24"/>
        </w:rPr>
        <w:t>специальный</w:t>
      </w:r>
      <w:r>
        <w:rPr>
          <w:spacing w:val="1"/>
          <w:sz w:val="24"/>
        </w:rPr>
        <w:t xml:space="preserve"> </w:t>
      </w:r>
      <w:r>
        <w:rPr>
          <w:sz w:val="24"/>
        </w:rPr>
        <w:t>раздел</w:t>
      </w:r>
      <w:r>
        <w:rPr>
          <w:spacing w:val="1"/>
          <w:sz w:val="24"/>
        </w:rPr>
        <w:t xml:space="preserve"> </w:t>
      </w:r>
      <w:r>
        <w:rPr>
          <w:sz w:val="24"/>
        </w:rPr>
        <w:t>(рубрика),</w:t>
      </w:r>
      <w:r>
        <w:rPr>
          <w:spacing w:val="1"/>
          <w:sz w:val="24"/>
        </w:rPr>
        <w:t xml:space="preserve"> </w:t>
      </w:r>
      <w:r>
        <w:rPr>
          <w:sz w:val="24"/>
        </w:rPr>
        <w:t>где</w:t>
      </w:r>
      <w:r>
        <w:rPr>
          <w:spacing w:val="1"/>
          <w:sz w:val="24"/>
        </w:rPr>
        <w:t xml:space="preserve"> </w:t>
      </w:r>
      <w:r>
        <w:rPr>
          <w:sz w:val="24"/>
        </w:rPr>
        <w:t>размещаются</w:t>
      </w:r>
      <w:r>
        <w:rPr>
          <w:spacing w:val="1"/>
          <w:sz w:val="24"/>
        </w:rPr>
        <w:t xml:space="preserve"> </w:t>
      </w:r>
      <w:r>
        <w:rPr>
          <w:sz w:val="24"/>
        </w:rPr>
        <w:t>сведения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реализуемых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персонализированных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программах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базы</w:t>
      </w:r>
      <w:r>
        <w:rPr>
          <w:spacing w:val="-57"/>
          <w:sz w:val="24"/>
        </w:rPr>
        <w:t xml:space="preserve"> </w:t>
      </w:r>
      <w:r>
        <w:rPr>
          <w:sz w:val="24"/>
        </w:rPr>
        <w:t>наставников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наставляемых,</w:t>
      </w:r>
      <w:r>
        <w:rPr>
          <w:spacing w:val="1"/>
          <w:sz w:val="24"/>
        </w:rPr>
        <w:t xml:space="preserve"> </w:t>
      </w:r>
      <w:r>
        <w:rPr>
          <w:sz w:val="24"/>
        </w:rPr>
        <w:t>лучшие</w:t>
      </w:r>
      <w:r>
        <w:rPr>
          <w:spacing w:val="1"/>
          <w:sz w:val="24"/>
        </w:rPr>
        <w:t xml:space="preserve"> </w:t>
      </w:r>
      <w:r>
        <w:rPr>
          <w:sz w:val="24"/>
        </w:rPr>
        <w:t>кейсы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персонализированных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работников,</w:t>
      </w:r>
      <w:r>
        <w:rPr>
          <w:spacing w:val="1"/>
          <w:sz w:val="24"/>
        </w:rPr>
        <w:t xml:space="preserve"> </w:t>
      </w:r>
      <w:r>
        <w:rPr>
          <w:sz w:val="24"/>
        </w:rPr>
        <w:t>нормативные</w:t>
      </w:r>
      <w:r>
        <w:rPr>
          <w:spacing w:val="1"/>
          <w:sz w:val="24"/>
        </w:rPr>
        <w:t xml:space="preserve"> </w:t>
      </w:r>
      <w:r>
        <w:rPr>
          <w:sz w:val="24"/>
        </w:rPr>
        <w:t>правовые</w:t>
      </w:r>
      <w:r>
        <w:rPr>
          <w:spacing w:val="1"/>
          <w:sz w:val="24"/>
        </w:rPr>
        <w:t xml:space="preserve"> </w:t>
      </w:r>
      <w:r>
        <w:rPr>
          <w:sz w:val="24"/>
        </w:rPr>
        <w:t>акты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Федерации, методические рекомендации, новости и</w:t>
      </w:r>
      <w:r>
        <w:rPr>
          <w:spacing w:val="-57"/>
          <w:sz w:val="24"/>
        </w:rPr>
        <w:t xml:space="preserve"> </w:t>
      </w:r>
      <w:r>
        <w:rPr>
          <w:sz w:val="24"/>
        </w:rPr>
        <w:t>анонсы</w:t>
      </w:r>
      <w:r>
        <w:rPr>
          <w:spacing w:val="1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организации.</w:t>
      </w:r>
      <w:proofErr w:type="gramEnd"/>
    </w:p>
    <w:p w:rsidR="000F181E" w:rsidRDefault="00FC7307">
      <w:pPr>
        <w:pStyle w:val="a5"/>
        <w:numPr>
          <w:ilvl w:val="1"/>
          <w:numId w:val="3"/>
        </w:numPr>
        <w:tabs>
          <w:tab w:val="left" w:pos="1117"/>
        </w:tabs>
        <w:spacing w:before="1"/>
        <w:ind w:right="410" w:firstLine="479"/>
        <w:jc w:val="both"/>
        <w:rPr>
          <w:sz w:val="24"/>
        </w:rPr>
      </w:pPr>
      <w:r>
        <w:rPr>
          <w:sz w:val="24"/>
        </w:rPr>
        <w:t>Результаты</w:t>
      </w:r>
      <w:r>
        <w:rPr>
          <w:spacing w:val="1"/>
          <w:sz w:val="24"/>
        </w:rPr>
        <w:t xml:space="preserve"> </w:t>
      </w:r>
      <w:r>
        <w:rPr>
          <w:sz w:val="24"/>
        </w:rPr>
        <w:t>персонализированных</w:t>
      </w:r>
      <w:r>
        <w:rPr>
          <w:spacing w:val="1"/>
          <w:sz w:val="24"/>
        </w:rPr>
        <w:t xml:space="preserve"> </w:t>
      </w:r>
      <w:r>
        <w:rPr>
          <w:sz w:val="24"/>
        </w:rPr>
        <w:t>программ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работников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публикуются</w:t>
      </w:r>
      <w:r>
        <w:rPr>
          <w:spacing w:val="5"/>
          <w:sz w:val="24"/>
        </w:rPr>
        <w:t xml:space="preserve"> </w:t>
      </w:r>
      <w:r>
        <w:rPr>
          <w:sz w:val="24"/>
        </w:rPr>
        <w:t>после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завершения.</w:t>
      </w:r>
    </w:p>
    <w:p w:rsidR="000F181E" w:rsidRDefault="000F181E">
      <w:pPr>
        <w:pStyle w:val="a3"/>
        <w:ind w:left="0"/>
        <w:jc w:val="left"/>
      </w:pPr>
    </w:p>
    <w:p w:rsidR="000F181E" w:rsidRDefault="00FC7307">
      <w:pPr>
        <w:pStyle w:val="Heading1"/>
        <w:numPr>
          <w:ilvl w:val="0"/>
          <w:numId w:val="12"/>
        </w:numPr>
        <w:tabs>
          <w:tab w:val="left" w:pos="1169"/>
        </w:tabs>
        <w:ind w:left="1169" w:hanging="361"/>
        <w:jc w:val="both"/>
      </w:pPr>
      <w:r>
        <w:t>Документы,</w:t>
      </w:r>
      <w:r>
        <w:rPr>
          <w:spacing w:val="-9"/>
        </w:rPr>
        <w:t xml:space="preserve"> </w:t>
      </w:r>
      <w:r>
        <w:t>регламентирующие</w:t>
      </w:r>
      <w:r>
        <w:rPr>
          <w:spacing w:val="-5"/>
        </w:rPr>
        <w:t xml:space="preserve"> </w:t>
      </w:r>
      <w:r>
        <w:t>наставничество.</w:t>
      </w:r>
    </w:p>
    <w:p w:rsidR="000F181E" w:rsidRDefault="000F181E">
      <w:pPr>
        <w:pStyle w:val="a3"/>
        <w:ind w:left="0"/>
        <w:jc w:val="left"/>
        <w:rPr>
          <w:b/>
        </w:rPr>
      </w:pPr>
    </w:p>
    <w:p w:rsidR="000F181E" w:rsidRDefault="00FC7307">
      <w:pPr>
        <w:pStyle w:val="a5"/>
        <w:numPr>
          <w:ilvl w:val="1"/>
          <w:numId w:val="12"/>
        </w:numPr>
        <w:tabs>
          <w:tab w:val="left" w:pos="1333"/>
        </w:tabs>
        <w:ind w:right="411" w:firstLine="708"/>
        <w:jc w:val="both"/>
        <w:rPr>
          <w:sz w:val="24"/>
        </w:rPr>
      </w:pPr>
      <w:r>
        <w:rPr>
          <w:sz w:val="24"/>
        </w:rPr>
        <w:t>К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документам,</w:t>
      </w:r>
      <w:r>
        <w:rPr>
          <w:spacing w:val="1"/>
          <w:sz w:val="24"/>
        </w:rPr>
        <w:t xml:space="preserve"> </w:t>
      </w:r>
      <w:r>
        <w:rPr>
          <w:sz w:val="24"/>
        </w:rPr>
        <w:t>регламентирующим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организацию</w:t>
      </w:r>
      <w:r>
        <w:rPr>
          <w:spacing w:val="1"/>
          <w:sz w:val="24"/>
        </w:rPr>
        <w:t xml:space="preserve"> </w:t>
      </w:r>
      <w:r>
        <w:rPr>
          <w:sz w:val="24"/>
        </w:rPr>
        <w:t>системы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работников, относятся:</w:t>
      </w:r>
    </w:p>
    <w:p w:rsidR="000F181E" w:rsidRDefault="00FC7307">
      <w:pPr>
        <w:pStyle w:val="a5"/>
        <w:numPr>
          <w:ilvl w:val="0"/>
          <w:numId w:val="2"/>
        </w:numPr>
        <w:tabs>
          <w:tab w:val="left" w:pos="1093"/>
        </w:tabs>
        <w:ind w:left="1093" w:hanging="285"/>
        <w:rPr>
          <w:sz w:val="24"/>
        </w:rPr>
      </w:pPr>
      <w:r>
        <w:rPr>
          <w:sz w:val="24"/>
        </w:rPr>
        <w:t>настоящее</w:t>
      </w:r>
      <w:r>
        <w:rPr>
          <w:spacing w:val="-4"/>
          <w:sz w:val="24"/>
        </w:rPr>
        <w:t xml:space="preserve"> </w:t>
      </w:r>
      <w:r>
        <w:rPr>
          <w:sz w:val="24"/>
        </w:rPr>
        <w:t>Положение;</w:t>
      </w:r>
    </w:p>
    <w:p w:rsidR="000F181E" w:rsidRDefault="00FC7307">
      <w:pPr>
        <w:pStyle w:val="a5"/>
        <w:numPr>
          <w:ilvl w:val="0"/>
          <w:numId w:val="2"/>
        </w:numPr>
        <w:tabs>
          <w:tab w:val="left" w:pos="1093"/>
        </w:tabs>
        <w:ind w:left="1093" w:hanging="285"/>
        <w:rPr>
          <w:sz w:val="24"/>
        </w:rPr>
      </w:pPr>
      <w:r>
        <w:rPr>
          <w:sz w:val="24"/>
        </w:rPr>
        <w:t>приказ</w:t>
      </w:r>
      <w:r>
        <w:rPr>
          <w:spacing w:val="-3"/>
          <w:sz w:val="24"/>
        </w:rPr>
        <w:t xml:space="preserve"> </w:t>
      </w:r>
      <w:r>
        <w:rPr>
          <w:sz w:val="24"/>
        </w:rPr>
        <w:t>заведующего</w:t>
      </w:r>
      <w:r>
        <w:rPr>
          <w:spacing w:val="-10"/>
          <w:sz w:val="24"/>
        </w:rPr>
        <w:t xml:space="preserve"> </w:t>
      </w:r>
      <w:r>
        <w:rPr>
          <w:sz w:val="24"/>
        </w:rPr>
        <w:t>Учреждением</w:t>
      </w:r>
      <w:r>
        <w:rPr>
          <w:spacing w:val="-3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наставничества;</w:t>
      </w:r>
    </w:p>
    <w:p w:rsidR="000F181E" w:rsidRDefault="00FC7307">
      <w:pPr>
        <w:pStyle w:val="a5"/>
        <w:numPr>
          <w:ilvl w:val="0"/>
          <w:numId w:val="2"/>
        </w:numPr>
        <w:tabs>
          <w:tab w:val="left" w:pos="1093"/>
        </w:tabs>
        <w:ind w:left="1093" w:hanging="285"/>
        <w:rPr>
          <w:sz w:val="24"/>
        </w:rPr>
      </w:pPr>
      <w:r>
        <w:rPr>
          <w:sz w:val="24"/>
        </w:rPr>
        <w:t>дорожную</w:t>
      </w:r>
      <w:r>
        <w:rPr>
          <w:spacing w:val="-3"/>
          <w:sz w:val="24"/>
        </w:rPr>
        <w:t xml:space="preserve"> </w:t>
      </w:r>
      <w:r>
        <w:rPr>
          <w:sz w:val="24"/>
        </w:rPr>
        <w:t>карту</w:t>
      </w:r>
      <w:r>
        <w:rPr>
          <w:spacing w:val="-5"/>
          <w:sz w:val="24"/>
        </w:rPr>
        <w:t xml:space="preserve"> </w:t>
      </w:r>
      <w:r>
        <w:rPr>
          <w:sz w:val="24"/>
        </w:rPr>
        <w:t>(перспективный</w:t>
      </w:r>
      <w:r>
        <w:rPr>
          <w:spacing w:val="-6"/>
          <w:sz w:val="24"/>
        </w:rPr>
        <w:t xml:space="preserve"> </w:t>
      </w:r>
      <w:r>
        <w:rPr>
          <w:sz w:val="24"/>
        </w:rPr>
        <w:t>план)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Положения;</w:t>
      </w:r>
    </w:p>
    <w:p w:rsidR="000F181E" w:rsidRDefault="00FC7307">
      <w:pPr>
        <w:pStyle w:val="a5"/>
        <w:numPr>
          <w:ilvl w:val="0"/>
          <w:numId w:val="2"/>
        </w:numPr>
        <w:tabs>
          <w:tab w:val="left" w:pos="1093"/>
        </w:tabs>
        <w:spacing w:before="1"/>
        <w:ind w:right="409" w:firstLine="708"/>
        <w:rPr>
          <w:sz w:val="24"/>
        </w:rPr>
      </w:pPr>
      <w:r>
        <w:rPr>
          <w:sz w:val="24"/>
        </w:rPr>
        <w:t>протоколы</w:t>
      </w:r>
      <w:r>
        <w:rPr>
          <w:spacing w:val="1"/>
          <w:sz w:val="24"/>
        </w:rPr>
        <w:t xml:space="preserve"> </w:t>
      </w:r>
      <w:r>
        <w:rPr>
          <w:sz w:val="24"/>
        </w:rPr>
        <w:t>заседаний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совета,</w:t>
      </w:r>
      <w:r>
        <w:rPr>
          <w:spacing w:val="1"/>
          <w:sz w:val="24"/>
        </w:rPr>
        <w:t xml:space="preserve"> </w:t>
      </w:r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которых</w:t>
      </w:r>
      <w:r>
        <w:rPr>
          <w:spacing w:val="1"/>
          <w:sz w:val="24"/>
        </w:rPr>
        <w:t xml:space="preserve"> </w:t>
      </w:r>
      <w:r>
        <w:rPr>
          <w:sz w:val="24"/>
        </w:rPr>
        <w:t>рассматривались</w:t>
      </w:r>
      <w:r>
        <w:rPr>
          <w:spacing w:val="1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3"/>
          <w:sz w:val="24"/>
        </w:rPr>
        <w:t xml:space="preserve"> </w:t>
      </w:r>
      <w:r>
        <w:rPr>
          <w:sz w:val="24"/>
        </w:rPr>
        <w:t>наставничества;</w:t>
      </w:r>
    </w:p>
    <w:p w:rsidR="000F181E" w:rsidRDefault="00FC7307">
      <w:pPr>
        <w:pStyle w:val="a5"/>
        <w:numPr>
          <w:ilvl w:val="0"/>
          <w:numId w:val="2"/>
        </w:numPr>
        <w:tabs>
          <w:tab w:val="left" w:pos="1093"/>
        </w:tabs>
        <w:ind w:left="1093" w:hanging="285"/>
        <w:rPr>
          <w:sz w:val="24"/>
        </w:rPr>
      </w:pPr>
      <w:r>
        <w:rPr>
          <w:sz w:val="24"/>
        </w:rPr>
        <w:t>перспективные</w:t>
      </w:r>
      <w:r>
        <w:rPr>
          <w:spacing w:val="-5"/>
          <w:sz w:val="24"/>
        </w:rPr>
        <w:t xml:space="preserve"> </w:t>
      </w:r>
      <w:r>
        <w:rPr>
          <w:sz w:val="24"/>
        </w:rPr>
        <w:t>планы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4"/>
          <w:sz w:val="24"/>
        </w:rPr>
        <w:t xml:space="preserve"> </w:t>
      </w:r>
      <w:r>
        <w:rPr>
          <w:sz w:val="24"/>
        </w:rPr>
        <w:t>наставников;</w:t>
      </w:r>
    </w:p>
    <w:p w:rsidR="000F181E" w:rsidRDefault="00FC7307">
      <w:pPr>
        <w:pStyle w:val="a5"/>
        <w:numPr>
          <w:ilvl w:val="0"/>
          <w:numId w:val="2"/>
        </w:numPr>
        <w:tabs>
          <w:tab w:val="left" w:pos="1093"/>
        </w:tabs>
        <w:ind w:right="411" w:firstLine="708"/>
        <w:rPr>
          <w:sz w:val="24"/>
        </w:rPr>
      </w:pPr>
      <w:r>
        <w:rPr>
          <w:sz w:val="24"/>
        </w:rPr>
        <w:t>методические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рекомендации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обзоры</w:t>
      </w:r>
      <w:r>
        <w:rPr>
          <w:spacing w:val="1"/>
          <w:sz w:val="24"/>
        </w:rPr>
        <w:t xml:space="preserve"> </w:t>
      </w:r>
      <w:r>
        <w:rPr>
          <w:sz w:val="24"/>
        </w:rPr>
        <w:t>передового</w:t>
      </w:r>
      <w:r>
        <w:rPr>
          <w:spacing w:val="1"/>
          <w:sz w:val="24"/>
        </w:rPr>
        <w:t xml:space="preserve"> </w:t>
      </w:r>
      <w:r>
        <w:rPr>
          <w:sz w:val="24"/>
        </w:rPr>
        <w:t>опыта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7"/>
          <w:sz w:val="24"/>
        </w:rPr>
        <w:t xml:space="preserve"> </w:t>
      </w:r>
      <w:r>
        <w:rPr>
          <w:sz w:val="24"/>
        </w:rPr>
        <w:t>наставничества;</w:t>
      </w:r>
    </w:p>
    <w:p w:rsidR="000F181E" w:rsidRDefault="00FC7307">
      <w:pPr>
        <w:pStyle w:val="a5"/>
        <w:numPr>
          <w:ilvl w:val="1"/>
          <w:numId w:val="12"/>
        </w:numPr>
        <w:tabs>
          <w:tab w:val="left" w:pos="1229"/>
        </w:tabs>
        <w:ind w:left="1229" w:hanging="421"/>
        <w:jc w:val="both"/>
        <w:rPr>
          <w:sz w:val="24"/>
        </w:rPr>
      </w:pP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документам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педагога-наставника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относятся:</w:t>
      </w:r>
    </w:p>
    <w:p w:rsidR="000F181E" w:rsidRDefault="00FC7307">
      <w:pPr>
        <w:pStyle w:val="a5"/>
        <w:numPr>
          <w:ilvl w:val="0"/>
          <w:numId w:val="2"/>
        </w:numPr>
        <w:tabs>
          <w:tab w:val="left" w:pos="1093"/>
        </w:tabs>
        <w:ind w:left="1093" w:hanging="285"/>
        <w:rPr>
          <w:sz w:val="24"/>
        </w:rPr>
      </w:pPr>
      <w:r>
        <w:rPr>
          <w:sz w:val="24"/>
        </w:rPr>
        <w:t>перспективный</w:t>
      </w:r>
      <w:r>
        <w:rPr>
          <w:spacing w:val="-7"/>
          <w:sz w:val="24"/>
        </w:rPr>
        <w:t xml:space="preserve"> </w:t>
      </w:r>
      <w:r>
        <w:rPr>
          <w:sz w:val="24"/>
        </w:rPr>
        <w:t>план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proofErr w:type="gramStart"/>
      <w:r>
        <w:rPr>
          <w:sz w:val="24"/>
        </w:rPr>
        <w:t>наставляемым</w:t>
      </w:r>
      <w:proofErr w:type="gramEnd"/>
      <w:r>
        <w:rPr>
          <w:sz w:val="24"/>
        </w:rPr>
        <w:t>;</w:t>
      </w:r>
    </w:p>
    <w:p w:rsidR="000F181E" w:rsidRDefault="00FC7307">
      <w:pPr>
        <w:pStyle w:val="a5"/>
        <w:numPr>
          <w:ilvl w:val="0"/>
          <w:numId w:val="2"/>
        </w:numPr>
        <w:tabs>
          <w:tab w:val="left" w:pos="1093"/>
        </w:tabs>
        <w:ind w:right="410" w:firstLine="708"/>
        <w:rPr>
          <w:sz w:val="24"/>
        </w:rPr>
      </w:pPr>
      <w:r>
        <w:rPr>
          <w:sz w:val="24"/>
        </w:rPr>
        <w:t>материалы</w:t>
      </w:r>
      <w:r>
        <w:rPr>
          <w:spacing w:val="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"/>
          <w:sz w:val="24"/>
        </w:rPr>
        <w:t xml:space="preserve"> </w:t>
      </w:r>
      <w:r>
        <w:rPr>
          <w:sz w:val="24"/>
        </w:rPr>
        <w:t>плана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наставляемым</w:t>
      </w:r>
      <w:proofErr w:type="gramEnd"/>
      <w:r>
        <w:rPr>
          <w:spacing w:val="1"/>
          <w:sz w:val="24"/>
        </w:rPr>
        <w:t xml:space="preserve"> </w:t>
      </w:r>
      <w:r>
        <w:rPr>
          <w:sz w:val="24"/>
        </w:rPr>
        <w:t>(схемы,</w:t>
      </w:r>
      <w:r>
        <w:rPr>
          <w:spacing w:val="1"/>
          <w:sz w:val="24"/>
        </w:rPr>
        <w:t xml:space="preserve"> </w:t>
      </w:r>
      <w:r>
        <w:rPr>
          <w:sz w:val="24"/>
        </w:rPr>
        <w:t>карты</w:t>
      </w:r>
      <w:r>
        <w:rPr>
          <w:spacing w:val="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57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-1"/>
          <w:sz w:val="24"/>
        </w:rPr>
        <w:t xml:space="preserve"> </w:t>
      </w:r>
      <w:r>
        <w:rPr>
          <w:sz w:val="24"/>
        </w:rPr>
        <w:t>вводные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тематические</w:t>
      </w:r>
      <w:r>
        <w:rPr>
          <w:spacing w:val="1"/>
          <w:sz w:val="24"/>
        </w:rPr>
        <w:t xml:space="preserve"> </w:t>
      </w:r>
      <w:r>
        <w:rPr>
          <w:sz w:val="24"/>
        </w:rPr>
        <w:t>консультации,</w:t>
      </w:r>
      <w:r>
        <w:rPr>
          <w:spacing w:val="-1"/>
          <w:sz w:val="24"/>
        </w:rPr>
        <w:t xml:space="preserve"> </w:t>
      </w:r>
      <w:r>
        <w:rPr>
          <w:sz w:val="24"/>
        </w:rPr>
        <w:t>конспекты</w:t>
      </w:r>
      <w:r>
        <w:rPr>
          <w:spacing w:val="-1"/>
          <w:sz w:val="24"/>
        </w:rPr>
        <w:t xml:space="preserve"> </w:t>
      </w:r>
      <w:r>
        <w:rPr>
          <w:sz w:val="24"/>
        </w:rPr>
        <w:t>встреч и</w:t>
      </w:r>
      <w:r>
        <w:rPr>
          <w:spacing w:val="-2"/>
          <w:sz w:val="24"/>
        </w:rPr>
        <w:t xml:space="preserve"> </w:t>
      </w:r>
      <w:r>
        <w:rPr>
          <w:sz w:val="24"/>
        </w:rPr>
        <w:t>пр.);</w:t>
      </w:r>
    </w:p>
    <w:p w:rsidR="000F181E" w:rsidRDefault="00FC7307">
      <w:pPr>
        <w:pStyle w:val="a5"/>
        <w:numPr>
          <w:ilvl w:val="0"/>
          <w:numId w:val="2"/>
        </w:numPr>
        <w:tabs>
          <w:tab w:val="left" w:pos="1093"/>
        </w:tabs>
        <w:spacing w:before="1"/>
        <w:ind w:left="1093" w:hanging="285"/>
        <w:rPr>
          <w:sz w:val="24"/>
        </w:rPr>
      </w:pPr>
      <w:r>
        <w:rPr>
          <w:sz w:val="24"/>
        </w:rPr>
        <w:t>отчеты</w:t>
      </w:r>
      <w:r>
        <w:rPr>
          <w:spacing w:val="-8"/>
          <w:sz w:val="24"/>
        </w:rPr>
        <w:t xml:space="preserve"> </w:t>
      </w:r>
      <w:r>
        <w:rPr>
          <w:sz w:val="24"/>
        </w:rPr>
        <w:t>наставника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ходе</w:t>
      </w:r>
      <w:r>
        <w:rPr>
          <w:spacing w:val="-3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наставляемого;</w:t>
      </w:r>
    </w:p>
    <w:p w:rsidR="000F181E" w:rsidRDefault="00FC7307">
      <w:pPr>
        <w:pStyle w:val="a5"/>
        <w:numPr>
          <w:ilvl w:val="1"/>
          <w:numId w:val="12"/>
        </w:numPr>
        <w:tabs>
          <w:tab w:val="left" w:pos="1229"/>
        </w:tabs>
        <w:ind w:left="1229" w:hanging="421"/>
        <w:jc w:val="both"/>
        <w:rPr>
          <w:sz w:val="24"/>
        </w:rPr>
      </w:pP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документам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наставляемого</w:t>
      </w:r>
      <w:proofErr w:type="gramEnd"/>
      <w:r>
        <w:rPr>
          <w:spacing w:val="-1"/>
          <w:sz w:val="24"/>
        </w:rPr>
        <w:t xml:space="preserve"> </w:t>
      </w:r>
      <w:r>
        <w:rPr>
          <w:sz w:val="24"/>
        </w:rPr>
        <w:t>относятся:</w:t>
      </w:r>
    </w:p>
    <w:p w:rsidR="000F181E" w:rsidRDefault="00FC7307">
      <w:pPr>
        <w:pStyle w:val="a5"/>
        <w:numPr>
          <w:ilvl w:val="0"/>
          <w:numId w:val="2"/>
        </w:numPr>
        <w:tabs>
          <w:tab w:val="left" w:pos="1093"/>
        </w:tabs>
        <w:ind w:right="415" w:firstLine="708"/>
        <w:rPr>
          <w:sz w:val="24"/>
        </w:rPr>
      </w:pPr>
      <w:r>
        <w:rPr>
          <w:sz w:val="24"/>
        </w:rPr>
        <w:t>план</w:t>
      </w:r>
      <w:r>
        <w:rPr>
          <w:spacing w:val="1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1"/>
          <w:sz w:val="24"/>
        </w:rPr>
        <w:t xml:space="preserve"> </w:t>
      </w:r>
      <w:r>
        <w:rPr>
          <w:sz w:val="24"/>
        </w:rPr>
        <w:t>становления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оценкой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наставника</w:t>
      </w:r>
      <w:r>
        <w:rPr>
          <w:spacing w:val="61"/>
          <w:sz w:val="24"/>
        </w:rPr>
        <w:t xml:space="preserve"> </w:t>
      </w:r>
      <w:r>
        <w:rPr>
          <w:sz w:val="24"/>
        </w:rPr>
        <w:t>проделанной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работы и</w:t>
      </w:r>
      <w:r>
        <w:rPr>
          <w:spacing w:val="-2"/>
          <w:sz w:val="24"/>
        </w:rPr>
        <w:t xml:space="preserve"> </w:t>
      </w:r>
      <w:r>
        <w:rPr>
          <w:sz w:val="24"/>
        </w:rPr>
        <w:t>отзывом</w:t>
      </w:r>
      <w:r>
        <w:rPr>
          <w:spacing w:val="-1"/>
          <w:sz w:val="24"/>
        </w:rPr>
        <w:t xml:space="preserve"> </w:t>
      </w:r>
      <w:r>
        <w:rPr>
          <w:sz w:val="24"/>
        </w:rPr>
        <w:t>с предложениями</w:t>
      </w:r>
      <w:r>
        <w:rPr>
          <w:spacing w:val="2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дальнейшей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"/>
          <w:sz w:val="24"/>
        </w:rPr>
        <w:t xml:space="preserve"> </w:t>
      </w:r>
      <w:r>
        <w:rPr>
          <w:sz w:val="24"/>
        </w:rPr>
        <w:t>педагога;</w:t>
      </w:r>
    </w:p>
    <w:p w:rsidR="000F181E" w:rsidRDefault="00FC7307">
      <w:pPr>
        <w:pStyle w:val="a5"/>
        <w:numPr>
          <w:ilvl w:val="0"/>
          <w:numId w:val="2"/>
        </w:numPr>
        <w:tabs>
          <w:tab w:val="left" w:pos="1093"/>
        </w:tabs>
        <w:ind w:left="1093" w:hanging="285"/>
        <w:rPr>
          <w:sz w:val="24"/>
        </w:rPr>
      </w:pPr>
      <w:r>
        <w:rPr>
          <w:sz w:val="24"/>
        </w:rPr>
        <w:t>отчеты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наставляемого</w:t>
      </w:r>
      <w:proofErr w:type="gramEnd"/>
      <w:r>
        <w:rPr>
          <w:spacing w:val="57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проделанной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работе;</w:t>
      </w:r>
    </w:p>
    <w:p w:rsidR="000F181E" w:rsidRDefault="00FC7307">
      <w:pPr>
        <w:pStyle w:val="a5"/>
        <w:numPr>
          <w:ilvl w:val="0"/>
          <w:numId w:val="2"/>
        </w:numPr>
        <w:tabs>
          <w:tab w:val="left" w:pos="1093"/>
        </w:tabs>
        <w:ind w:right="412" w:firstLine="708"/>
        <w:rPr>
          <w:sz w:val="24"/>
        </w:rPr>
      </w:pPr>
      <w:r>
        <w:rPr>
          <w:sz w:val="24"/>
        </w:rPr>
        <w:t>накопление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(конспекты</w:t>
      </w:r>
      <w:r>
        <w:rPr>
          <w:spacing w:val="1"/>
          <w:sz w:val="24"/>
        </w:rPr>
        <w:t xml:space="preserve"> </w:t>
      </w:r>
      <w:r>
        <w:rPr>
          <w:sz w:val="24"/>
        </w:rPr>
        <w:t>занятий,</w:t>
      </w:r>
      <w:r>
        <w:rPr>
          <w:spacing w:val="1"/>
          <w:sz w:val="24"/>
        </w:rPr>
        <w:t xml:space="preserve"> </w:t>
      </w:r>
      <w:r>
        <w:rPr>
          <w:sz w:val="24"/>
        </w:rPr>
        <w:t>планы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пр.)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бумажном и</w:t>
      </w:r>
      <w:r>
        <w:rPr>
          <w:spacing w:val="-1"/>
          <w:sz w:val="24"/>
        </w:rPr>
        <w:t xml:space="preserve"> </w:t>
      </w:r>
      <w:r>
        <w:rPr>
          <w:sz w:val="24"/>
        </w:rPr>
        <w:t>(или) электронном виде.</w:t>
      </w:r>
    </w:p>
    <w:p w:rsidR="000F181E" w:rsidRDefault="00FC7307">
      <w:pPr>
        <w:pStyle w:val="a5"/>
        <w:numPr>
          <w:ilvl w:val="1"/>
          <w:numId w:val="12"/>
        </w:numPr>
        <w:tabs>
          <w:tab w:val="left" w:pos="1301"/>
        </w:tabs>
        <w:spacing w:line="259" w:lineRule="auto"/>
        <w:ind w:right="405" w:firstLine="708"/>
        <w:jc w:val="both"/>
        <w:rPr>
          <w:sz w:val="24"/>
        </w:rPr>
      </w:pP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итогам</w:t>
      </w:r>
      <w:r>
        <w:rPr>
          <w:spacing w:val="1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1"/>
          <w:sz w:val="24"/>
        </w:rPr>
        <w:t xml:space="preserve"> </w:t>
      </w:r>
      <w:r>
        <w:rPr>
          <w:sz w:val="24"/>
        </w:rPr>
        <w:t>года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(или)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завершению</w:t>
      </w:r>
      <w:r>
        <w:rPr>
          <w:spacing w:val="1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наставничества</w:t>
      </w:r>
      <w:r>
        <w:rPr>
          <w:spacing w:val="1"/>
          <w:sz w:val="24"/>
        </w:rPr>
        <w:t xml:space="preserve"> </w:t>
      </w:r>
      <w:r>
        <w:rPr>
          <w:sz w:val="24"/>
        </w:rPr>
        <w:t>педагог-наставник</w:t>
      </w:r>
      <w:r>
        <w:rPr>
          <w:spacing w:val="1"/>
          <w:sz w:val="24"/>
        </w:rPr>
        <w:t xml:space="preserve"> </w:t>
      </w:r>
      <w:r>
        <w:rPr>
          <w:sz w:val="24"/>
        </w:rPr>
        <w:t>сдает</w:t>
      </w:r>
      <w:r>
        <w:rPr>
          <w:spacing w:val="1"/>
          <w:sz w:val="24"/>
        </w:rPr>
        <w:t xml:space="preserve"> </w:t>
      </w:r>
      <w:r>
        <w:rPr>
          <w:sz w:val="24"/>
        </w:rPr>
        <w:t>старшему</w:t>
      </w:r>
      <w:r>
        <w:rPr>
          <w:spacing w:val="1"/>
          <w:sz w:val="24"/>
        </w:rPr>
        <w:t xml:space="preserve"> </w:t>
      </w:r>
      <w:r>
        <w:rPr>
          <w:sz w:val="24"/>
        </w:rPr>
        <w:t>воспитателю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документы,</w:t>
      </w:r>
      <w:r>
        <w:rPr>
          <w:spacing w:val="1"/>
          <w:sz w:val="24"/>
        </w:rPr>
        <w:t xml:space="preserve"> </w:t>
      </w:r>
      <w:r>
        <w:rPr>
          <w:sz w:val="24"/>
        </w:rPr>
        <w:t>перечисленные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п.</w:t>
      </w:r>
      <w:r>
        <w:rPr>
          <w:spacing w:val="1"/>
          <w:sz w:val="24"/>
        </w:rPr>
        <w:t xml:space="preserve"> </w:t>
      </w:r>
      <w:r>
        <w:rPr>
          <w:sz w:val="24"/>
        </w:rPr>
        <w:t>9.2.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Положения.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Документация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z w:val="24"/>
        </w:rPr>
        <w:t>наставничеству</w:t>
      </w:r>
      <w:r>
        <w:rPr>
          <w:spacing w:val="1"/>
          <w:sz w:val="24"/>
        </w:rPr>
        <w:t xml:space="preserve"> </w:t>
      </w:r>
      <w:r>
        <w:rPr>
          <w:sz w:val="24"/>
        </w:rPr>
        <w:t>хранится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методическом</w:t>
      </w:r>
      <w:r>
        <w:rPr>
          <w:spacing w:val="1"/>
          <w:sz w:val="24"/>
        </w:rPr>
        <w:t xml:space="preserve"> </w:t>
      </w:r>
      <w:r>
        <w:rPr>
          <w:sz w:val="24"/>
        </w:rPr>
        <w:t>кабинете</w:t>
      </w:r>
      <w:r>
        <w:rPr>
          <w:spacing w:val="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3"/>
          <w:sz w:val="24"/>
        </w:rPr>
        <w:t xml:space="preserve"> </w:t>
      </w:r>
      <w:r>
        <w:rPr>
          <w:sz w:val="24"/>
        </w:rPr>
        <w:t>3-х лет.</w:t>
      </w:r>
    </w:p>
    <w:p w:rsidR="000F181E" w:rsidRDefault="000F181E">
      <w:pPr>
        <w:spacing w:line="259" w:lineRule="auto"/>
        <w:jc w:val="both"/>
        <w:rPr>
          <w:sz w:val="24"/>
        </w:rPr>
        <w:sectPr w:rsidR="000F181E">
          <w:pgSz w:w="11910" w:h="16830"/>
          <w:pgMar w:top="1060" w:right="440" w:bottom="280" w:left="1600" w:header="720" w:footer="720" w:gutter="0"/>
          <w:cols w:space="720"/>
        </w:sectPr>
      </w:pPr>
    </w:p>
    <w:p w:rsidR="000F181E" w:rsidRDefault="00FC7307">
      <w:pPr>
        <w:pStyle w:val="Heading1"/>
        <w:numPr>
          <w:ilvl w:val="0"/>
          <w:numId w:val="12"/>
        </w:numPr>
        <w:tabs>
          <w:tab w:val="left" w:pos="3382"/>
        </w:tabs>
        <w:spacing w:before="62"/>
        <w:ind w:left="3381" w:hanging="361"/>
        <w:jc w:val="left"/>
      </w:pPr>
      <w:r>
        <w:lastRenderedPageBreak/>
        <w:t>Заключительные</w:t>
      </w:r>
      <w:r>
        <w:rPr>
          <w:spacing w:val="-9"/>
        </w:rPr>
        <w:t xml:space="preserve"> </w:t>
      </w:r>
      <w:r>
        <w:t>положения</w:t>
      </w:r>
    </w:p>
    <w:p w:rsidR="000F181E" w:rsidRDefault="000F181E">
      <w:pPr>
        <w:pStyle w:val="a3"/>
        <w:spacing w:before="10"/>
        <w:ind w:left="0"/>
        <w:jc w:val="left"/>
        <w:rPr>
          <w:b/>
          <w:sz w:val="20"/>
        </w:rPr>
      </w:pPr>
    </w:p>
    <w:p w:rsidR="000F181E" w:rsidRDefault="00FC7307">
      <w:pPr>
        <w:pStyle w:val="a5"/>
        <w:numPr>
          <w:ilvl w:val="1"/>
          <w:numId w:val="1"/>
        </w:numPr>
        <w:tabs>
          <w:tab w:val="left" w:pos="1149"/>
        </w:tabs>
        <w:ind w:right="408" w:firstLine="479"/>
        <w:jc w:val="both"/>
        <w:rPr>
          <w:sz w:val="24"/>
        </w:rPr>
      </w:pPr>
      <w:r>
        <w:rPr>
          <w:sz w:val="24"/>
        </w:rPr>
        <w:t>Настоящее Положение вступает в силу с момента утверждения руководителем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</w:t>
      </w:r>
      <w:r>
        <w:rPr>
          <w:spacing w:val="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действует</w:t>
      </w:r>
      <w:r>
        <w:rPr>
          <w:spacing w:val="-2"/>
          <w:sz w:val="24"/>
        </w:rPr>
        <w:t xml:space="preserve"> </w:t>
      </w:r>
      <w:r>
        <w:rPr>
          <w:sz w:val="24"/>
        </w:rPr>
        <w:t>бессрочно.</w:t>
      </w:r>
    </w:p>
    <w:p w:rsidR="000F181E" w:rsidRDefault="00FC7307">
      <w:pPr>
        <w:pStyle w:val="a5"/>
        <w:numPr>
          <w:ilvl w:val="1"/>
          <w:numId w:val="1"/>
        </w:numPr>
        <w:tabs>
          <w:tab w:val="left" w:pos="1213"/>
        </w:tabs>
        <w:ind w:right="405" w:firstLine="479"/>
        <w:jc w:val="both"/>
        <w:rPr>
          <w:sz w:val="24"/>
        </w:rPr>
      </w:pP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настоящее</w:t>
      </w:r>
      <w:r>
        <w:rPr>
          <w:spacing w:val="1"/>
          <w:sz w:val="24"/>
        </w:rPr>
        <w:t xml:space="preserve"> </w:t>
      </w:r>
      <w:r>
        <w:rPr>
          <w:sz w:val="24"/>
        </w:rPr>
        <w:t>Положение</w:t>
      </w:r>
      <w:r>
        <w:rPr>
          <w:spacing w:val="1"/>
          <w:sz w:val="24"/>
        </w:rPr>
        <w:t xml:space="preserve"> </w:t>
      </w:r>
      <w:r>
        <w:rPr>
          <w:sz w:val="24"/>
        </w:rPr>
        <w:t>могут</w:t>
      </w:r>
      <w:r>
        <w:rPr>
          <w:spacing w:val="1"/>
          <w:sz w:val="24"/>
        </w:rPr>
        <w:t xml:space="preserve"> </w:t>
      </w:r>
      <w:r>
        <w:rPr>
          <w:sz w:val="24"/>
        </w:rPr>
        <w:t>быть</w:t>
      </w:r>
      <w:r>
        <w:rPr>
          <w:spacing w:val="1"/>
          <w:sz w:val="24"/>
        </w:rPr>
        <w:t xml:space="preserve"> </w:t>
      </w:r>
      <w:r>
        <w:rPr>
          <w:sz w:val="24"/>
        </w:rPr>
        <w:t>внесены</w:t>
      </w:r>
      <w:r>
        <w:rPr>
          <w:spacing w:val="1"/>
          <w:sz w:val="24"/>
        </w:rPr>
        <w:t xml:space="preserve"> </w:t>
      </w:r>
      <w:r>
        <w:rPr>
          <w:sz w:val="24"/>
        </w:rPr>
        <w:t>изменения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дополнения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 с вновь принятыми законодательными и иными нормативными правовыми</w:t>
      </w:r>
      <w:r>
        <w:rPr>
          <w:spacing w:val="1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1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"/>
          <w:sz w:val="24"/>
        </w:rPr>
        <w:t xml:space="preserve"> </w:t>
      </w:r>
      <w:r>
        <w:rPr>
          <w:sz w:val="24"/>
        </w:rPr>
        <w:t>Федерации</w:t>
      </w:r>
      <w:proofErr w:type="gramStart"/>
      <w:r w:rsidR="006A1BB9">
        <w:rPr>
          <w:sz w:val="24"/>
        </w:rPr>
        <w:t>«Д</w:t>
      </w:r>
      <w:proofErr w:type="gramEnd"/>
      <w:r w:rsidR="006A1BB9">
        <w:rPr>
          <w:sz w:val="24"/>
        </w:rPr>
        <w:t>етский сад № 35 «Гнездышко»</w:t>
      </w:r>
      <w:r w:rsidRPr="00AC4EC0">
        <w:rPr>
          <w:sz w:val="24"/>
          <w:highlight w:val="yellow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вновь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принятыми</w:t>
      </w:r>
      <w:r>
        <w:rPr>
          <w:spacing w:val="-1"/>
          <w:sz w:val="24"/>
        </w:rPr>
        <w:t xml:space="preserve"> </w:t>
      </w:r>
      <w:r>
        <w:rPr>
          <w:sz w:val="24"/>
        </w:rPr>
        <w:t>локальными нормативными</w:t>
      </w:r>
      <w:r>
        <w:rPr>
          <w:spacing w:val="2"/>
          <w:sz w:val="24"/>
        </w:rPr>
        <w:t xml:space="preserve"> </w:t>
      </w:r>
      <w:r>
        <w:rPr>
          <w:sz w:val="24"/>
        </w:rPr>
        <w:t>актами</w:t>
      </w:r>
      <w:r>
        <w:rPr>
          <w:spacing w:val="1"/>
          <w:sz w:val="24"/>
        </w:rPr>
        <w:t xml:space="preserve"> </w:t>
      </w:r>
      <w:r>
        <w:rPr>
          <w:sz w:val="24"/>
        </w:rPr>
        <w:t>Учреждения.</w:t>
      </w:r>
    </w:p>
    <w:sectPr w:rsidR="000F181E" w:rsidSect="000F181E">
      <w:pgSz w:w="11910" w:h="16830"/>
      <w:pgMar w:top="1060" w:right="440" w:bottom="280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15243"/>
    <w:multiLevelType w:val="multilevel"/>
    <w:tmpl w:val="A42A8F14"/>
    <w:lvl w:ilvl="0">
      <w:start w:val="3"/>
      <w:numFmt w:val="decimal"/>
      <w:lvlText w:val="%1"/>
      <w:lvlJc w:val="left"/>
      <w:pPr>
        <w:ind w:left="1044" w:hanging="46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44" w:hanging="464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806" w:hanging="46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89" w:hanging="4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72" w:hanging="4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5" w:hanging="4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38" w:hanging="4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21" w:hanging="4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04" w:hanging="464"/>
      </w:pPr>
      <w:rPr>
        <w:rFonts w:hint="default"/>
        <w:lang w:val="ru-RU" w:eastAsia="en-US" w:bidi="ar-SA"/>
      </w:rPr>
    </w:lvl>
  </w:abstractNum>
  <w:abstractNum w:abstractNumId="1">
    <w:nsid w:val="0E9D600D"/>
    <w:multiLevelType w:val="multilevel"/>
    <w:tmpl w:val="7D7A3938"/>
    <w:lvl w:ilvl="0">
      <w:start w:val="7"/>
      <w:numFmt w:val="decimal"/>
      <w:lvlText w:val="%1"/>
      <w:lvlJc w:val="left"/>
      <w:pPr>
        <w:ind w:left="100" w:hanging="52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24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54" w:hanging="5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5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8" w:hanging="5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5" w:hanging="5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2" w:hanging="5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9" w:hanging="5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6" w:hanging="524"/>
      </w:pPr>
      <w:rPr>
        <w:rFonts w:hint="default"/>
        <w:lang w:val="ru-RU" w:eastAsia="en-US" w:bidi="ar-SA"/>
      </w:rPr>
    </w:lvl>
  </w:abstractNum>
  <w:abstractNum w:abstractNumId="2">
    <w:nsid w:val="1CBE54E3"/>
    <w:multiLevelType w:val="multilevel"/>
    <w:tmpl w:val="64E8A18C"/>
    <w:lvl w:ilvl="0">
      <w:start w:val="5"/>
      <w:numFmt w:val="decimal"/>
      <w:lvlText w:val="%1"/>
      <w:lvlJc w:val="left"/>
      <w:pPr>
        <w:ind w:left="100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0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7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6" w:hanging="420"/>
      </w:pPr>
      <w:rPr>
        <w:rFonts w:hint="default"/>
        <w:lang w:val="ru-RU" w:eastAsia="en-US" w:bidi="ar-SA"/>
      </w:rPr>
    </w:lvl>
  </w:abstractNum>
  <w:abstractNum w:abstractNumId="3">
    <w:nsid w:val="3E7D137D"/>
    <w:multiLevelType w:val="multilevel"/>
    <w:tmpl w:val="E258D3A2"/>
    <w:lvl w:ilvl="0">
      <w:start w:val="8"/>
      <w:numFmt w:val="decimal"/>
      <w:lvlText w:val="%1"/>
      <w:lvlJc w:val="left"/>
      <w:pPr>
        <w:ind w:left="100" w:hanging="48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8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54" w:hanging="4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4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8" w:hanging="4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5" w:hanging="4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2" w:hanging="4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9" w:hanging="4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6" w:hanging="488"/>
      </w:pPr>
      <w:rPr>
        <w:rFonts w:hint="default"/>
        <w:lang w:val="ru-RU" w:eastAsia="en-US" w:bidi="ar-SA"/>
      </w:rPr>
    </w:lvl>
  </w:abstractNum>
  <w:abstractNum w:abstractNumId="4">
    <w:nsid w:val="489A6FE2"/>
    <w:multiLevelType w:val="multilevel"/>
    <w:tmpl w:val="6BA2C5D0"/>
    <w:lvl w:ilvl="0">
      <w:start w:val="10"/>
      <w:numFmt w:val="decimal"/>
      <w:lvlText w:val="%1"/>
      <w:lvlJc w:val="left"/>
      <w:pPr>
        <w:ind w:left="100" w:hanging="56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6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54" w:hanging="56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56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8" w:hanging="56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5" w:hanging="56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2" w:hanging="56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9" w:hanging="56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6" w:hanging="569"/>
      </w:pPr>
      <w:rPr>
        <w:rFonts w:hint="default"/>
        <w:lang w:val="ru-RU" w:eastAsia="en-US" w:bidi="ar-SA"/>
      </w:rPr>
    </w:lvl>
  </w:abstractNum>
  <w:abstractNum w:abstractNumId="5">
    <w:nsid w:val="4B8B625B"/>
    <w:multiLevelType w:val="multilevel"/>
    <w:tmpl w:val="76F4CD0A"/>
    <w:lvl w:ilvl="0">
      <w:start w:val="2"/>
      <w:numFmt w:val="decimal"/>
      <w:lvlText w:val="%1"/>
      <w:lvlJc w:val="left"/>
      <w:pPr>
        <w:ind w:left="100" w:hanging="5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2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54" w:hanging="5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5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8" w:hanging="5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5" w:hanging="5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2" w:hanging="5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9" w:hanging="5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6" w:hanging="520"/>
      </w:pPr>
      <w:rPr>
        <w:rFonts w:hint="default"/>
        <w:lang w:val="ru-RU" w:eastAsia="en-US" w:bidi="ar-SA"/>
      </w:rPr>
    </w:lvl>
  </w:abstractNum>
  <w:abstractNum w:abstractNumId="6">
    <w:nsid w:val="532217CE"/>
    <w:multiLevelType w:val="multilevel"/>
    <w:tmpl w:val="AF6E8ACA"/>
    <w:lvl w:ilvl="0">
      <w:start w:val="1"/>
      <w:numFmt w:val="decimal"/>
      <w:lvlText w:val="%1"/>
      <w:lvlJc w:val="left"/>
      <w:pPr>
        <w:ind w:left="100" w:hanging="4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54" w:hanging="4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31" w:hanging="4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08" w:hanging="4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85" w:hanging="4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2" w:hanging="4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9" w:hanging="4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16" w:hanging="460"/>
      </w:pPr>
      <w:rPr>
        <w:rFonts w:hint="default"/>
        <w:lang w:val="ru-RU" w:eastAsia="en-US" w:bidi="ar-SA"/>
      </w:rPr>
    </w:lvl>
  </w:abstractNum>
  <w:abstractNum w:abstractNumId="7">
    <w:nsid w:val="5D37562D"/>
    <w:multiLevelType w:val="multilevel"/>
    <w:tmpl w:val="D4FA228E"/>
    <w:lvl w:ilvl="0">
      <w:start w:val="1"/>
      <w:numFmt w:val="decimal"/>
      <w:lvlText w:val="%1."/>
      <w:lvlJc w:val="left"/>
      <w:pPr>
        <w:ind w:left="3893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524"/>
        <w:jc w:val="left"/>
      </w:pPr>
      <w:rPr>
        <w:rFonts w:hint="default"/>
        <w:b/>
        <w:bCs/>
        <w:w w:val="100"/>
        <w:lang w:val="ru-RU" w:eastAsia="en-US" w:bidi="ar-SA"/>
      </w:rPr>
    </w:lvl>
    <w:lvl w:ilvl="2">
      <w:numFmt w:val="bullet"/>
      <w:lvlText w:val="•"/>
      <w:lvlJc w:val="left"/>
      <w:pPr>
        <w:ind w:left="4563" w:hanging="5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226" w:hanging="5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890" w:hanging="5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53" w:hanging="5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16" w:hanging="5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0" w:hanging="5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3" w:hanging="524"/>
      </w:pPr>
      <w:rPr>
        <w:rFonts w:hint="default"/>
        <w:lang w:val="ru-RU" w:eastAsia="en-US" w:bidi="ar-SA"/>
      </w:rPr>
    </w:lvl>
  </w:abstractNum>
  <w:abstractNum w:abstractNumId="8">
    <w:nsid w:val="61110C25"/>
    <w:multiLevelType w:val="multilevel"/>
    <w:tmpl w:val="2926F75C"/>
    <w:lvl w:ilvl="0">
      <w:start w:val="4"/>
      <w:numFmt w:val="decimal"/>
      <w:lvlText w:val="%1"/>
      <w:lvlJc w:val="left"/>
      <w:pPr>
        <w:ind w:left="1000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0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774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3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0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6" w:hanging="420"/>
      </w:pPr>
      <w:rPr>
        <w:rFonts w:hint="default"/>
        <w:lang w:val="ru-RU" w:eastAsia="en-US" w:bidi="ar-SA"/>
      </w:rPr>
    </w:lvl>
  </w:abstractNum>
  <w:abstractNum w:abstractNumId="9">
    <w:nsid w:val="69466BB9"/>
    <w:multiLevelType w:val="hybridMultilevel"/>
    <w:tmpl w:val="D77C286E"/>
    <w:lvl w:ilvl="0" w:tplc="5EDEFC1A">
      <w:start w:val="1"/>
      <w:numFmt w:val="decimal"/>
      <w:lvlText w:val="%1)"/>
      <w:lvlJc w:val="left"/>
      <w:pPr>
        <w:ind w:left="100" w:hanging="356"/>
        <w:jc w:val="left"/>
      </w:pPr>
      <w:rPr>
        <w:rFonts w:ascii="Times New Roman" w:eastAsia="Times New Roman" w:hAnsi="Times New Roman" w:cs="Times New Roman" w:hint="default"/>
        <w:spacing w:val="-1"/>
        <w:w w:val="99"/>
        <w:sz w:val="24"/>
        <w:szCs w:val="24"/>
        <w:lang w:val="ru-RU" w:eastAsia="en-US" w:bidi="ar-SA"/>
      </w:rPr>
    </w:lvl>
    <w:lvl w:ilvl="1" w:tplc="25A80138">
      <w:numFmt w:val="bullet"/>
      <w:lvlText w:val="-"/>
      <w:lvlJc w:val="left"/>
      <w:pPr>
        <w:ind w:left="100" w:hanging="16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24228042">
      <w:numFmt w:val="bullet"/>
      <w:lvlText w:val="•"/>
      <w:lvlJc w:val="left"/>
      <w:pPr>
        <w:ind w:left="2054" w:hanging="165"/>
      </w:pPr>
      <w:rPr>
        <w:rFonts w:hint="default"/>
        <w:lang w:val="ru-RU" w:eastAsia="en-US" w:bidi="ar-SA"/>
      </w:rPr>
    </w:lvl>
    <w:lvl w:ilvl="3" w:tplc="037E712E">
      <w:numFmt w:val="bullet"/>
      <w:lvlText w:val="•"/>
      <w:lvlJc w:val="left"/>
      <w:pPr>
        <w:ind w:left="3031" w:hanging="165"/>
      </w:pPr>
      <w:rPr>
        <w:rFonts w:hint="default"/>
        <w:lang w:val="ru-RU" w:eastAsia="en-US" w:bidi="ar-SA"/>
      </w:rPr>
    </w:lvl>
    <w:lvl w:ilvl="4" w:tplc="4AA059C2">
      <w:numFmt w:val="bullet"/>
      <w:lvlText w:val="•"/>
      <w:lvlJc w:val="left"/>
      <w:pPr>
        <w:ind w:left="4008" w:hanging="165"/>
      </w:pPr>
      <w:rPr>
        <w:rFonts w:hint="default"/>
        <w:lang w:val="ru-RU" w:eastAsia="en-US" w:bidi="ar-SA"/>
      </w:rPr>
    </w:lvl>
    <w:lvl w:ilvl="5" w:tplc="DB98D962">
      <w:numFmt w:val="bullet"/>
      <w:lvlText w:val="•"/>
      <w:lvlJc w:val="left"/>
      <w:pPr>
        <w:ind w:left="4985" w:hanging="165"/>
      </w:pPr>
      <w:rPr>
        <w:rFonts w:hint="default"/>
        <w:lang w:val="ru-RU" w:eastAsia="en-US" w:bidi="ar-SA"/>
      </w:rPr>
    </w:lvl>
    <w:lvl w:ilvl="6" w:tplc="31E0B81C">
      <w:numFmt w:val="bullet"/>
      <w:lvlText w:val="•"/>
      <w:lvlJc w:val="left"/>
      <w:pPr>
        <w:ind w:left="5962" w:hanging="165"/>
      </w:pPr>
      <w:rPr>
        <w:rFonts w:hint="default"/>
        <w:lang w:val="ru-RU" w:eastAsia="en-US" w:bidi="ar-SA"/>
      </w:rPr>
    </w:lvl>
    <w:lvl w:ilvl="7" w:tplc="78328CB8">
      <w:numFmt w:val="bullet"/>
      <w:lvlText w:val="•"/>
      <w:lvlJc w:val="left"/>
      <w:pPr>
        <w:ind w:left="6939" w:hanging="165"/>
      </w:pPr>
      <w:rPr>
        <w:rFonts w:hint="default"/>
        <w:lang w:val="ru-RU" w:eastAsia="en-US" w:bidi="ar-SA"/>
      </w:rPr>
    </w:lvl>
    <w:lvl w:ilvl="8" w:tplc="E72E5EEA">
      <w:numFmt w:val="bullet"/>
      <w:lvlText w:val="•"/>
      <w:lvlJc w:val="left"/>
      <w:pPr>
        <w:ind w:left="7916" w:hanging="165"/>
      </w:pPr>
      <w:rPr>
        <w:rFonts w:hint="default"/>
        <w:lang w:val="ru-RU" w:eastAsia="en-US" w:bidi="ar-SA"/>
      </w:rPr>
    </w:lvl>
  </w:abstractNum>
  <w:abstractNum w:abstractNumId="10">
    <w:nsid w:val="70CA3457"/>
    <w:multiLevelType w:val="hybridMultilevel"/>
    <w:tmpl w:val="6E0AD626"/>
    <w:lvl w:ilvl="0" w:tplc="0B30B59E">
      <w:numFmt w:val="bullet"/>
      <w:lvlText w:val="-"/>
      <w:lvlJc w:val="left"/>
      <w:pPr>
        <w:ind w:left="100" w:hanging="17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06C4F374">
      <w:numFmt w:val="bullet"/>
      <w:lvlText w:val="-"/>
      <w:lvlJc w:val="left"/>
      <w:pPr>
        <w:ind w:left="100" w:hanging="21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45B466C2">
      <w:numFmt w:val="bullet"/>
      <w:lvlText w:val="•"/>
      <w:lvlJc w:val="left"/>
      <w:pPr>
        <w:ind w:left="2054" w:hanging="213"/>
      </w:pPr>
      <w:rPr>
        <w:rFonts w:hint="default"/>
        <w:lang w:val="ru-RU" w:eastAsia="en-US" w:bidi="ar-SA"/>
      </w:rPr>
    </w:lvl>
    <w:lvl w:ilvl="3" w:tplc="79065750">
      <w:numFmt w:val="bullet"/>
      <w:lvlText w:val="•"/>
      <w:lvlJc w:val="left"/>
      <w:pPr>
        <w:ind w:left="3031" w:hanging="213"/>
      </w:pPr>
      <w:rPr>
        <w:rFonts w:hint="default"/>
        <w:lang w:val="ru-RU" w:eastAsia="en-US" w:bidi="ar-SA"/>
      </w:rPr>
    </w:lvl>
    <w:lvl w:ilvl="4" w:tplc="07A21AFC">
      <w:numFmt w:val="bullet"/>
      <w:lvlText w:val="•"/>
      <w:lvlJc w:val="left"/>
      <w:pPr>
        <w:ind w:left="4008" w:hanging="213"/>
      </w:pPr>
      <w:rPr>
        <w:rFonts w:hint="default"/>
        <w:lang w:val="ru-RU" w:eastAsia="en-US" w:bidi="ar-SA"/>
      </w:rPr>
    </w:lvl>
    <w:lvl w:ilvl="5" w:tplc="763EC62E">
      <w:numFmt w:val="bullet"/>
      <w:lvlText w:val="•"/>
      <w:lvlJc w:val="left"/>
      <w:pPr>
        <w:ind w:left="4985" w:hanging="213"/>
      </w:pPr>
      <w:rPr>
        <w:rFonts w:hint="default"/>
        <w:lang w:val="ru-RU" w:eastAsia="en-US" w:bidi="ar-SA"/>
      </w:rPr>
    </w:lvl>
    <w:lvl w:ilvl="6" w:tplc="525AD44A">
      <w:numFmt w:val="bullet"/>
      <w:lvlText w:val="•"/>
      <w:lvlJc w:val="left"/>
      <w:pPr>
        <w:ind w:left="5962" w:hanging="213"/>
      </w:pPr>
      <w:rPr>
        <w:rFonts w:hint="default"/>
        <w:lang w:val="ru-RU" w:eastAsia="en-US" w:bidi="ar-SA"/>
      </w:rPr>
    </w:lvl>
    <w:lvl w:ilvl="7" w:tplc="D55E0A54">
      <w:numFmt w:val="bullet"/>
      <w:lvlText w:val="•"/>
      <w:lvlJc w:val="left"/>
      <w:pPr>
        <w:ind w:left="6939" w:hanging="213"/>
      </w:pPr>
      <w:rPr>
        <w:rFonts w:hint="default"/>
        <w:lang w:val="ru-RU" w:eastAsia="en-US" w:bidi="ar-SA"/>
      </w:rPr>
    </w:lvl>
    <w:lvl w:ilvl="8" w:tplc="7A6264F6">
      <w:numFmt w:val="bullet"/>
      <w:lvlText w:val="•"/>
      <w:lvlJc w:val="left"/>
      <w:pPr>
        <w:ind w:left="7916" w:hanging="213"/>
      </w:pPr>
      <w:rPr>
        <w:rFonts w:hint="default"/>
        <w:lang w:val="ru-RU" w:eastAsia="en-US" w:bidi="ar-SA"/>
      </w:rPr>
    </w:lvl>
  </w:abstractNum>
  <w:abstractNum w:abstractNumId="11">
    <w:nsid w:val="782D1E91"/>
    <w:multiLevelType w:val="hybridMultilevel"/>
    <w:tmpl w:val="BBD20820"/>
    <w:lvl w:ilvl="0" w:tplc="12243AB6">
      <w:numFmt w:val="bullet"/>
      <w:lvlText w:val=""/>
      <w:lvlJc w:val="left"/>
      <w:pPr>
        <w:ind w:left="100" w:hanging="284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CBF29960">
      <w:numFmt w:val="bullet"/>
      <w:lvlText w:val="•"/>
      <w:lvlJc w:val="left"/>
      <w:pPr>
        <w:ind w:left="1077" w:hanging="284"/>
      </w:pPr>
      <w:rPr>
        <w:rFonts w:hint="default"/>
        <w:lang w:val="ru-RU" w:eastAsia="en-US" w:bidi="ar-SA"/>
      </w:rPr>
    </w:lvl>
    <w:lvl w:ilvl="2" w:tplc="960271B4">
      <w:numFmt w:val="bullet"/>
      <w:lvlText w:val="•"/>
      <w:lvlJc w:val="left"/>
      <w:pPr>
        <w:ind w:left="2054" w:hanging="284"/>
      </w:pPr>
      <w:rPr>
        <w:rFonts w:hint="default"/>
        <w:lang w:val="ru-RU" w:eastAsia="en-US" w:bidi="ar-SA"/>
      </w:rPr>
    </w:lvl>
    <w:lvl w:ilvl="3" w:tplc="608C5D66">
      <w:numFmt w:val="bullet"/>
      <w:lvlText w:val="•"/>
      <w:lvlJc w:val="left"/>
      <w:pPr>
        <w:ind w:left="3031" w:hanging="284"/>
      </w:pPr>
      <w:rPr>
        <w:rFonts w:hint="default"/>
        <w:lang w:val="ru-RU" w:eastAsia="en-US" w:bidi="ar-SA"/>
      </w:rPr>
    </w:lvl>
    <w:lvl w:ilvl="4" w:tplc="8F1CA840">
      <w:numFmt w:val="bullet"/>
      <w:lvlText w:val="•"/>
      <w:lvlJc w:val="left"/>
      <w:pPr>
        <w:ind w:left="4008" w:hanging="284"/>
      </w:pPr>
      <w:rPr>
        <w:rFonts w:hint="default"/>
        <w:lang w:val="ru-RU" w:eastAsia="en-US" w:bidi="ar-SA"/>
      </w:rPr>
    </w:lvl>
    <w:lvl w:ilvl="5" w:tplc="534CE124">
      <w:numFmt w:val="bullet"/>
      <w:lvlText w:val="•"/>
      <w:lvlJc w:val="left"/>
      <w:pPr>
        <w:ind w:left="4985" w:hanging="284"/>
      </w:pPr>
      <w:rPr>
        <w:rFonts w:hint="default"/>
        <w:lang w:val="ru-RU" w:eastAsia="en-US" w:bidi="ar-SA"/>
      </w:rPr>
    </w:lvl>
    <w:lvl w:ilvl="6" w:tplc="AD8C407E">
      <w:numFmt w:val="bullet"/>
      <w:lvlText w:val="•"/>
      <w:lvlJc w:val="left"/>
      <w:pPr>
        <w:ind w:left="5962" w:hanging="284"/>
      </w:pPr>
      <w:rPr>
        <w:rFonts w:hint="default"/>
        <w:lang w:val="ru-RU" w:eastAsia="en-US" w:bidi="ar-SA"/>
      </w:rPr>
    </w:lvl>
    <w:lvl w:ilvl="7" w:tplc="B2D2C176">
      <w:numFmt w:val="bullet"/>
      <w:lvlText w:val="•"/>
      <w:lvlJc w:val="left"/>
      <w:pPr>
        <w:ind w:left="6939" w:hanging="284"/>
      </w:pPr>
      <w:rPr>
        <w:rFonts w:hint="default"/>
        <w:lang w:val="ru-RU" w:eastAsia="en-US" w:bidi="ar-SA"/>
      </w:rPr>
    </w:lvl>
    <w:lvl w:ilvl="8" w:tplc="4052D6D6">
      <w:numFmt w:val="bullet"/>
      <w:lvlText w:val="•"/>
      <w:lvlJc w:val="left"/>
      <w:pPr>
        <w:ind w:left="7916" w:hanging="284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1"/>
  </w:num>
  <w:num w:numId="5">
    <w:abstractNumId w:val="2"/>
  </w:num>
  <w:num w:numId="6">
    <w:abstractNumId w:val="8"/>
  </w:num>
  <w:num w:numId="7">
    <w:abstractNumId w:val="0"/>
  </w:num>
  <w:num w:numId="8">
    <w:abstractNumId w:val="10"/>
  </w:num>
  <w:num w:numId="9">
    <w:abstractNumId w:val="5"/>
  </w:num>
  <w:num w:numId="10">
    <w:abstractNumId w:val="9"/>
  </w:num>
  <w:num w:numId="11">
    <w:abstractNumId w:val="6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0F181E"/>
    <w:rsid w:val="000F181E"/>
    <w:rsid w:val="0017259A"/>
    <w:rsid w:val="00234F8E"/>
    <w:rsid w:val="00283A9F"/>
    <w:rsid w:val="006A1BB9"/>
    <w:rsid w:val="00741CD4"/>
    <w:rsid w:val="00782CAC"/>
    <w:rsid w:val="00AC4EC0"/>
    <w:rsid w:val="00C5652D"/>
    <w:rsid w:val="00DA4B8D"/>
    <w:rsid w:val="00FC73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0F181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181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0F181E"/>
    <w:pPr>
      <w:ind w:left="100"/>
      <w:jc w:val="both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0F181E"/>
    <w:pPr>
      <w:ind w:left="1169" w:hanging="241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0F181E"/>
    <w:pPr>
      <w:spacing w:before="89"/>
      <w:ind w:left="2628" w:right="2232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0F181E"/>
    <w:pPr>
      <w:ind w:left="100" w:firstLine="479"/>
      <w:jc w:val="both"/>
    </w:pPr>
  </w:style>
  <w:style w:type="paragraph" w:customStyle="1" w:styleId="TableParagraph">
    <w:name w:val="Table Paragraph"/>
    <w:basedOn w:val="a"/>
    <w:uiPriority w:val="1"/>
    <w:qFormat/>
    <w:rsid w:val="000F181E"/>
  </w:style>
  <w:style w:type="paragraph" w:styleId="a6">
    <w:name w:val="No Spacing"/>
    <w:uiPriority w:val="1"/>
    <w:qFormat/>
    <w:rsid w:val="0017259A"/>
    <w:rPr>
      <w:rFonts w:ascii="Times New Roman" w:eastAsia="Times New Roman" w:hAnsi="Times New Roman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741C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41CD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38961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90238961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2389617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10</Pages>
  <Words>3254</Words>
  <Characters>18548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наставничестве.docx</vt:lpstr>
    </vt:vector>
  </TitlesOfParts>
  <Company>Reanimator Extreme Edition</Company>
  <LinksUpToDate>false</LinksUpToDate>
  <CharactersWithSpaces>21759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наставничестве.docx</dc:title>
  <cp:lastModifiedBy>Админ</cp:lastModifiedBy>
  <cp:revision>8</cp:revision>
  <cp:lastPrinted>2025-03-03T10:32:00Z</cp:lastPrinted>
  <dcterms:created xsi:type="dcterms:W3CDTF">2023-11-28T08:59:00Z</dcterms:created>
  <dcterms:modified xsi:type="dcterms:W3CDTF">2025-03-03T11:15:00Z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2023-02-13T00:00:00Z</vt:filetime>
  </property>
  <property fmtid="{D5CDD505-2E9C-101B-9397-08002B2CF9AE}" pid="3" name="Creator">
    <vt:lpwstr>PDF-XChange Editor 8.0.341</vt:lpwstr>
  </property>
  <property fmtid="{D5CDD505-2E9C-101B-9397-08002B2CF9AE}" pid="4" name="LastSaved">
    <vt:filetime>2023-11-28T00:00:00Z</vt:filetime>
  </property>
</Properties>
</file>